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07C2" w14:textId="77777777" w:rsidR="00DA5D83" w:rsidRDefault="00DA5D83" w:rsidP="00DA5D83">
      <w:pPr>
        <w:jc w:val="center"/>
        <w:rPr>
          <w:rFonts w:ascii="Arial" w:hAnsi="Arial" w:cs="Arial"/>
        </w:rPr>
      </w:pPr>
    </w:p>
    <w:p w14:paraId="1CEAF154" w14:textId="6A305D4C" w:rsidR="00C92675" w:rsidRDefault="00C92675" w:rsidP="00C92675">
      <w:pPr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9267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National Hiring and Recruitment 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</w:t>
      </w:r>
      <w:r w:rsidRPr="00C9267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vent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0FFD7A12" w14:textId="1B867708" w:rsidR="006C6065" w:rsidRDefault="00C92675" w:rsidP="00C92675">
      <w:pPr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9267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Society of American Foresters (SAF)</w:t>
      </w:r>
    </w:p>
    <w:p w14:paraId="10F855D2" w14:textId="77777777" w:rsidR="00685720" w:rsidRDefault="00685720" w:rsidP="00C92675">
      <w:pPr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p w14:paraId="181A1F1C" w14:textId="56DFA92C" w:rsidR="00C92675" w:rsidRDefault="00C92675" w:rsidP="00C92675">
      <w:pPr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Hiring Timeline</w:t>
      </w:r>
    </w:p>
    <w:p w14:paraId="5D69D0C1" w14:textId="77777777" w:rsidR="00685720" w:rsidRPr="00C92675" w:rsidRDefault="00685720" w:rsidP="00C92675">
      <w:pPr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241" w:type="dxa"/>
        <w:tblLayout w:type="fixed"/>
        <w:tblLook w:val="04A0" w:firstRow="1" w:lastRow="0" w:firstColumn="1" w:lastColumn="0" w:noHBand="0" w:noVBand="1"/>
      </w:tblPr>
      <w:tblGrid>
        <w:gridCol w:w="2994"/>
        <w:gridCol w:w="3714"/>
      </w:tblGrid>
      <w:tr w:rsidR="00C92675" w:rsidRPr="00C92675" w14:paraId="1009B461" w14:textId="77777777" w:rsidTr="009974A6">
        <w:trPr>
          <w:trHeight w:val="296"/>
        </w:trPr>
        <w:tc>
          <w:tcPr>
            <w:tcW w:w="2994" w:type="dxa"/>
            <w:vAlign w:val="center"/>
          </w:tcPr>
          <w:p w14:paraId="4AFAECC9" w14:textId="6A2522FC" w:rsidR="00C92675" w:rsidRPr="00C92675" w:rsidRDefault="00C92675" w:rsidP="0068572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September 19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- 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3714" w:type="dxa"/>
          </w:tcPr>
          <w:p w14:paraId="175AC379" w14:textId="2B382503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Vacancy announcements posted </w:t>
            </w:r>
          </w:p>
        </w:tc>
      </w:tr>
      <w:tr w:rsidR="00C92675" w:rsidRPr="00C92675" w14:paraId="2FD346C1" w14:textId="77777777" w:rsidTr="009974A6">
        <w:trPr>
          <w:trHeight w:val="157"/>
        </w:trPr>
        <w:tc>
          <w:tcPr>
            <w:tcW w:w="2994" w:type="dxa"/>
            <w:vAlign w:val="center"/>
          </w:tcPr>
          <w:p w14:paraId="16AA2847" w14:textId="0AFC2096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September 20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- 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714" w:type="dxa"/>
          </w:tcPr>
          <w:p w14:paraId="18D7F4B3" w14:textId="77777777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Society of American Foresters (SAF) National Convention </w:t>
            </w:r>
          </w:p>
        </w:tc>
      </w:tr>
      <w:tr w:rsidR="00C92675" w:rsidRPr="00C92675" w14:paraId="116EE7FB" w14:textId="77777777" w:rsidTr="009974A6">
        <w:trPr>
          <w:trHeight w:val="157"/>
        </w:trPr>
        <w:tc>
          <w:tcPr>
            <w:tcW w:w="2994" w:type="dxa"/>
            <w:vAlign w:val="center"/>
          </w:tcPr>
          <w:p w14:paraId="225B02CC" w14:textId="2AA2013D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October 26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- 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3714" w:type="dxa"/>
          </w:tcPr>
          <w:p w14:paraId="1887164B" w14:textId="0B8ADA81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Referred candidates invited to schedule interview</w:t>
            </w:r>
          </w:p>
        </w:tc>
      </w:tr>
      <w:tr w:rsidR="00C92675" w:rsidRPr="00C92675" w14:paraId="4A748897" w14:textId="77777777" w:rsidTr="009974A6">
        <w:trPr>
          <w:trHeight w:val="296"/>
        </w:trPr>
        <w:tc>
          <w:tcPr>
            <w:tcW w:w="2994" w:type="dxa"/>
            <w:vAlign w:val="center"/>
          </w:tcPr>
          <w:p w14:paraId="0D871D57" w14:textId="7AFA0217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October 2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6 - 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November 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3714" w:type="dxa"/>
          </w:tcPr>
          <w:p w14:paraId="137D56B8" w14:textId="6FCABE4F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Reference checks</w:t>
            </w:r>
          </w:p>
        </w:tc>
      </w:tr>
      <w:tr w:rsidR="00C92675" w:rsidRPr="00C92675" w14:paraId="561D781C" w14:textId="77777777" w:rsidTr="009974A6">
        <w:trPr>
          <w:trHeight w:val="157"/>
        </w:trPr>
        <w:tc>
          <w:tcPr>
            <w:tcW w:w="2994" w:type="dxa"/>
            <w:vAlign w:val="center"/>
          </w:tcPr>
          <w:p w14:paraId="24A1C9D7" w14:textId="5FDC3764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November 1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- 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3714" w:type="dxa"/>
          </w:tcPr>
          <w:p w14:paraId="6DC91452" w14:textId="77777777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Interview period </w:t>
            </w:r>
          </w:p>
        </w:tc>
      </w:tr>
      <w:tr w:rsidR="00C92675" w:rsidRPr="00C92675" w14:paraId="3845274B" w14:textId="77777777" w:rsidTr="009974A6">
        <w:trPr>
          <w:trHeight w:val="296"/>
        </w:trPr>
        <w:tc>
          <w:tcPr>
            <w:tcW w:w="2994" w:type="dxa"/>
            <w:vAlign w:val="center"/>
          </w:tcPr>
          <w:p w14:paraId="211B9031" w14:textId="3A90994E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November 7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- 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3714" w:type="dxa"/>
          </w:tcPr>
          <w:p w14:paraId="39777EB8" w14:textId="61ABEBEB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Recommending Officials 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com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plete 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selection recomm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endation</w:t>
            </w:r>
          </w:p>
        </w:tc>
      </w:tr>
      <w:tr w:rsidR="00C92675" w:rsidRPr="00C92675" w14:paraId="0D01DB37" w14:textId="77777777" w:rsidTr="009974A6">
        <w:trPr>
          <w:trHeight w:val="157"/>
        </w:trPr>
        <w:tc>
          <w:tcPr>
            <w:tcW w:w="2994" w:type="dxa"/>
            <w:vAlign w:val="center"/>
          </w:tcPr>
          <w:p w14:paraId="185C13DC" w14:textId="51B5DCC5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December 1</w:t>
            </w:r>
            <w:r w:rsidR="009974A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- 9</w:t>
            </w: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14" w:type="dxa"/>
          </w:tcPr>
          <w:p w14:paraId="1F72AA74" w14:textId="77777777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Selection week (Tentative job offers made) </w:t>
            </w:r>
          </w:p>
        </w:tc>
      </w:tr>
      <w:tr w:rsidR="00C92675" w:rsidRPr="00C92675" w14:paraId="77179616" w14:textId="77777777" w:rsidTr="009974A6">
        <w:trPr>
          <w:trHeight w:val="157"/>
        </w:trPr>
        <w:tc>
          <w:tcPr>
            <w:tcW w:w="2994" w:type="dxa"/>
            <w:vAlign w:val="center"/>
          </w:tcPr>
          <w:p w14:paraId="4699EF7A" w14:textId="68BA349A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>December 16</w:t>
            </w:r>
          </w:p>
        </w:tc>
        <w:tc>
          <w:tcPr>
            <w:tcW w:w="3714" w:type="dxa"/>
          </w:tcPr>
          <w:p w14:paraId="1A84E37B" w14:textId="77777777" w:rsidR="00C92675" w:rsidRPr="00C92675" w:rsidRDefault="00C92675" w:rsidP="00C926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926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Notification is sent to candidates not selected </w:t>
            </w:r>
          </w:p>
        </w:tc>
      </w:tr>
    </w:tbl>
    <w:p w14:paraId="45D1462E" w14:textId="53AD7E66" w:rsidR="006C6065" w:rsidRDefault="006C6065" w:rsidP="00C92675">
      <w:pPr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12919BE5" w14:textId="771666D9" w:rsidR="00685720" w:rsidRDefault="00685720" w:rsidP="00685720">
      <w:pPr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68572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For questions about this event, please email</w:t>
      </w:r>
    </w:p>
    <w:p w14:paraId="3C8EF9E7" w14:textId="4ED4FA39" w:rsidR="006C6065" w:rsidRDefault="00685720" w:rsidP="006C6065">
      <w:pPr>
        <w:jc w:val="center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</w:t>
      </w:r>
      <w:r w:rsidRPr="0068572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M.FS.SAF-hiring@usda.gov</w:t>
      </w:r>
    </w:p>
    <w:sectPr w:rsidR="006C6065" w:rsidSect="00521C69">
      <w:headerReference w:type="default" r:id="rId6"/>
      <w:footerReference w:type="default" r:id="rId7"/>
      <w:pgSz w:w="7200" w:h="10080" w:code="135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27B" w14:textId="77777777" w:rsidR="00B56494" w:rsidRDefault="00B56494" w:rsidP="006C6065">
      <w:pPr>
        <w:spacing w:after="0" w:line="240" w:lineRule="auto"/>
      </w:pPr>
      <w:r>
        <w:separator/>
      </w:r>
    </w:p>
  </w:endnote>
  <w:endnote w:type="continuationSeparator" w:id="0">
    <w:p w14:paraId="3AB835E5" w14:textId="77777777" w:rsidR="00B56494" w:rsidRDefault="00B56494" w:rsidP="006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D2DE" w14:textId="65FA6288" w:rsidR="00521C69" w:rsidRDefault="00521C69" w:rsidP="00521C69">
    <w:pPr>
      <w:pStyle w:val="Footer"/>
      <w:pBdr>
        <w:bottom w:val="single" w:sz="12" w:space="1" w:color="auto"/>
      </w:pBdr>
      <w:jc w:val="center"/>
    </w:pPr>
  </w:p>
  <w:p w14:paraId="1268A53B" w14:textId="30969601" w:rsidR="00521C69" w:rsidRPr="006F6CF6" w:rsidRDefault="00521C69" w:rsidP="00521C69">
    <w:pPr>
      <w:pStyle w:val="Footer"/>
      <w:jc w:val="center"/>
      <w:rPr>
        <w:i/>
        <w:iCs/>
      </w:rPr>
    </w:pPr>
    <w:r w:rsidRPr="006F6CF6">
      <w:rPr>
        <w:i/>
        <w:iCs/>
      </w:rPr>
      <w:t>###</w:t>
    </w:r>
  </w:p>
  <w:p w14:paraId="3F3DB29A" w14:textId="6ADBEEE5" w:rsidR="00521C69" w:rsidRDefault="00521C69" w:rsidP="00521C69">
    <w:pPr>
      <w:pStyle w:val="Footer"/>
      <w:jc w:val="center"/>
    </w:pPr>
    <w:r>
      <w:t xml:space="preserve">USDA is an equal opportunity provider, </w:t>
    </w:r>
    <w:proofErr w:type="gramStart"/>
    <w:r>
      <w:t>employer</w:t>
    </w:r>
    <w:proofErr w:type="gramEnd"/>
    <w:r>
      <w:t xml:space="preserve"> and lender.</w:t>
    </w:r>
  </w:p>
  <w:p w14:paraId="4C4F74EE" w14:textId="77777777" w:rsidR="00521C69" w:rsidRDefault="00521C69" w:rsidP="00521C69">
    <w:pPr>
      <w:pStyle w:val="Footer"/>
      <w:jc w:val="center"/>
    </w:pPr>
  </w:p>
  <w:p w14:paraId="26782D9C" w14:textId="77777777" w:rsidR="00521C69" w:rsidRDefault="00521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3CE" w14:textId="77777777" w:rsidR="00B56494" w:rsidRDefault="00B56494" w:rsidP="006C6065">
      <w:pPr>
        <w:spacing w:after="0" w:line="240" w:lineRule="auto"/>
      </w:pPr>
      <w:r>
        <w:separator/>
      </w:r>
    </w:p>
  </w:footnote>
  <w:footnote w:type="continuationSeparator" w:id="0">
    <w:p w14:paraId="66CA6E2D" w14:textId="77777777" w:rsidR="00B56494" w:rsidRDefault="00B56494" w:rsidP="006C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DE8F" w14:textId="2896BAC9" w:rsidR="006C6065" w:rsidRDefault="006C6065">
    <w:pPr>
      <w:pStyle w:val="Header"/>
    </w:pPr>
    <w:r>
      <w:rPr>
        <w:noProof/>
      </w:rPr>
      <w:drawing>
        <wp:inline distT="0" distB="0" distL="0" distR="0" wp14:anchorId="35C70700" wp14:editId="4688E87D">
          <wp:extent cx="4596765" cy="5422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65" cy="542290"/>
                  </a:xfrm>
                  <a:prstGeom prst="rect">
                    <a:avLst/>
                  </a:prstGeom>
                  <a:solidFill>
                    <a:schemeClr val="accent6">
                      <a:lumMod val="50000"/>
                    </a:schemeClr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EC"/>
    <w:rsid w:val="00170FF4"/>
    <w:rsid w:val="00495506"/>
    <w:rsid w:val="00521C69"/>
    <w:rsid w:val="0060783C"/>
    <w:rsid w:val="00685720"/>
    <w:rsid w:val="006C6065"/>
    <w:rsid w:val="006F6CF6"/>
    <w:rsid w:val="009974A6"/>
    <w:rsid w:val="00B56494"/>
    <w:rsid w:val="00B834D8"/>
    <w:rsid w:val="00C92675"/>
    <w:rsid w:val="00CC62AB"/>
    <w:rsid w:val="00DA0AEC"/>
    <w:rsid w:val="00DA5D83"/>
    <w:rsid w:val="00D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58C56"/>
  <w15:chartTrackingRefBased/>
  <w15:docId w15:val="{4E5FEA04-8C42-4D3E-AFBB-A17B1B94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65"/>
  </w:style>
  <w:style w:type="paragraph" w:styleId="Footer">
    <w:name w:val="footer"/>
    <w:basedOn w:val="Normal"/>
    <w:link w:val="FooterChar"/>
    <w:uiPriority w:val="99"/>
    <w:unhideWhenUsed/>
    <w:rsid w:val="006C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65"/>
  </w:style>
  <w:style w:type="table" w:styleId="TableGrid">
    <w:name w:val="Table Grid"/>
    <w:basedOn w:val="TableNormal"/>
    <w:uiPriority w:val="39"/>
    <w:rsid w:val="00C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6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Torok, David -FS, Atlanta, GA</dc:creator>
  <cp:keywords/>
  <dc:description/>
  <cp:lastModifiedBy>Torok, David -FS, Atlanta, GA</cp:lastModifiedBy>
  <cp:revision>7</cp:revision>
  <dcterms:created xsi:type="dcterms:W3CDTF">2022-09-12T20:57:00Z</dcterms:created>
  <dcterms:modified xsi:type="dcterms:W3CDTF">2022-09-13T13:47:00Z</dcterms:modified>
</cp:coreProperties>
</file>