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D788" w14:textId="390182FB" w:rsidR="0095506C" w:rsidRPr="00D65FC3" w:rsidRDefault="004375CC" w:rsidP="003436A5">
      <w:pPr>
        <w:pStyle w:val="Title"/>
        <w:spacing w:before="0" w:beforeAutospacing="0" w:after="0" w:afterAutospacing="0"/>
        <w:jc w:val="center"/>
        <w:rPr>
          <w:rStyle w:val="Strong"/>
          <w:rFonts w:ascii="Iskoola Pota" w:hAnsi="Iskoola Pota" w:cs="Iskoola Pota"/>
          <w:iCs/>
          <w:sz w:val="32"/>
          <w:szCs w:val="28"/>
        </w:rPr>
      </w:pPr>
      <w:bookmarkStart w:id="0" w:name="OLE_LINK1"/>
      <w:r w:rsidRPr="00D65FC3">
        <w:rPr>
          <w:rStyle w:val="Strong"/>
          <w:rFonts w:ascii="Iskoola Pota" w:hAnsi="Iskoola Pota" w:cs="Iskoola Pota"/>
          <w:iCs/>
          <w:color w:val="000000"/>
          <w:sz w:val="32"/>
          <w:szCs w:val="28"/>
        </w:rPr>
        <w:t xml:space="preserve">       </w:t>
      </w:r>
      <w:r w:rsidR="001D3F45" w:rsidRPr="00D65FC3">
        <w:rPr>
          <w:rStyle w:val="Strong"/>
          <w:rFonts w:ascii="Iskoola Pota" w:hAnsi="Iskoola Pota" w:cs="Iskoola Pota"/>
          <w:iCs/>
          <w:sz w:val="32"/>
          <w:szCs w:val="28"/>
        </w:rPr>
        <w:t>Pheasants Forever</w:t>
      </w:r>
      <w:r w:rsidR="00E854F0">
        <w:rPr>
          <w:rStyle w:val="Strong"/>
          <w:rFonts w:ascii="Iskoola Pota" w:hAnsi="Iskoola Pota" w:cs="Iskoola Pota"/>
          <w:iCs/>
          <w:sz w:val="32"/>
          <w:szCs w:val="28"/>
        </w:rPr>
        <w:t xml:space="preserve"> and Quail Forever</w:t>
      </w:r>
    </w:p>
    <w:p w14:paraId="785285E8" w14:textId="77BDC59F" w:rsidR="00D65FC3" w:rsidRPr="00D65FC3" w:rsidRDefault="00D65FC3" w:rsidP="003436A5">
      <w:pPr>
        <w:pStyle w:val="Title"/>
        <w:spacing w:before="0" w:beforeAutospacing="0" w:after="0" w:afterAutospacing="0"/>
        <w:jc w:val="center"/>
        <w:rPr>
          <w:rStyle w:val="Strong"/>
          <w:i/>
          <w:color w:val="984806" w:themeColor="accent6" w:themeShade="80"/>
          <w:sz w:val="28"/>
          <w:szCs w:val="28"/>
        </w:rPr>
      </w:pPr>
      <w:r w:rsidRPr="00D65FC3">
        <w:rPr>
          <w:rStyle w:val="Strong"/>
          <w:rFonts w:ascii="Iskoola Pota" w:hAnsi="Iskoola Pota" w:cs="Iskoola Pota"/>
          <w:i/>
          <w:color w:val="984806" w:themeColor="accent6" w:themeShade="80"/>
          <w:sz w:val="28"/>
          <w:szCs w:val="28"/>
        </w:rPr>
        <w:t xml:space="preserve"> The Habitat Organization</w:t>
      </w:r>
    </w:p>
    <w:p w14:paraId="50DC423D" w14:textId="3E0AF418" w:rsidR="0071256E" w:rsidRPr="004375CC" w:rsidRDefault="004375CC" w:rsidP="003436A5">
      <w:pPr>
        <w:pStyle w:val="Title"/>
        <w:spacing w:before="0" w:beforeAutospacing="0" w:after="0" w:afterAutospacing="0"/>
        <w:jc w:val="center"/>
        <w:rPr>
          <w:rStyle w:val="Strong"/>
          <w:i/>
          <w:iCs/>
          <w:color w:val="000000"/>
          <w:sz w:val="28"/>
        </w:rPr>
      </w:pPr>
      <w:r w:rsidRPr="004375CC">
        <w:rPr>
          <w:noProof/>
        </w:rPr>
        <w:drawing>
          <wp:anchor distT="0" distB="0" distL="114300" distR="114300" simplePos="0" relativeHeight="251657216" behindDoc="1" locked="0" layoutInCell="1" allowOverlap="0" wp14:anchorId="24A4685D" wp14:editId="3BA46D5E">
            <wp:simplePos x="0" y="0"/>
            <wp:positionH relativeFrom="column">
              <wp:posOffset>5553710</wp:posOffset>
            </wp:positionH>
            <wp:positionV relativeFrom="paragraph">
              <wp:posOffset>6350</wp:posOffset>
            </wp:positionV>
            <wp:extent cx="804545" cy="1022985"/>
            <wp:effectExtent l="0" t="0" r="0" b="5715"/>
            <wp:wrapTight wrapText="bothSides">
              <wp:wrapPolygon edited="0">
                <wp:start x="7672" y="0"/>
                <wp:lineTo x="4092" y="402"/>
                <wp:lineTo x="0" y="4022"/>
                <wp:lineTo x="0" y="21318"/>
                <wp:lineTo x="20969" y="21318"/>
                <wp:lineTo x="20969" y="1207"/>
                <wp:lineTo x="13809" y="0"/>
                <wp:lineTo x="767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F Silo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F58" w:rsidRPr="004375CC">
        <w:rPr>
          <w:noProof/>
        </w:rPr>
        <w:drawing>
          <wp:anchor distT="0" distB="0" distL="114300" distR="114300" simplePos="0" relativeHeight="251658240" behindDoc="1" locked="0" layoutInCell="1" allowOverlap="1" wp14:anchorId="29B08E86" wp14:editId="002D3DB9">
            <wp:simplePos x="0" y="0"/>
            <wp:positionH relativeFrom="column">
              <wp:posOffset>67945</wp:posOffset>
            </wp:positionH>
            <wp:positionV relativeFrom="paragraph">
              <wp:posOffset>6350</wp:posOffset>
            </wp:positionV>
            <wp:extent cx="7715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33" y="21394"/>
                <wp:lineTo x="21333" y="0"/>
                <wp:lineTo x="0" y="0"/>
              </wp:wrapPolygon>
            </wp:wrapTight>
            <wp:docPr id="9" name="Picture 9" descr="PF  Silo 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F  Silo  Logo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b w:val="0"/>
          <w:bCs w:val="0"/>
          <w:i/>
          <w:iCs/>
          <w:color w:val="000000"/>
          <w:sz w:val="40"/>
          <w:szCs w:val="36"/>
        </w:rPr>
        <w:t>JOB</w:t>
      </w:r>
      <w:r w:rsidR="0071256E" w:rsidRPr="004375CC">
        <w:rPr>
          <w:rStyle w:val="Strong"/>
          <w:b w:val="0"/>
          <w:bCs w:val="0"/>
          <w:i/>
          <w:iCs/>
          <w:color w:val="000000"/>
          <w:sz w:val="40"/>
          <w:szCs w:val="36"/>
        </w:rPr>
        <w:t xml:space="preserve"> VACANCY ANNOUNCEMENT</w:t>
      </w:r>
    </w:p>
    <w:p w14:paraId="2CE60317" w14:textId="77777777" w:rsidR="00703E1A" w:rsidRPr="00343F98" w:rsidRDefault="00703E1A" w:rsidP="003436A5">
      <w:pPr>
        <w:pStyle w:val="Title"/>
        <w:spacing w:before="0" w:beforeAutospacing="0" w:after="0" w:afterAutospacing="0"/>
        <w:ind w:firstLine="6"/>
        <w:jc w:val="center"/>
        <w:rPr>
          <w:rStyle w:val="Strong"/>
          <w:b w:val="0"/>
          <w:iCs/>
          <w:color w:val="000000"/>
          <w:sz w:val="20"/>
          <w:szCs w:val="20"/>
        </w:rPr>
      </w:pPr>
    </w:p>
    <w:p w14:paraId="71CA0D3F" w14:textId="06D1188F" w:rsidR="00E854F0" w:rsidRDefault="00640C4A" w:rsidP="003436A5">
      <w:pPr>
        <w:tabs>
          <w:tab w:val="center" w:pos="5040"/>
          <w:tab w:val="right" w:pos="9690"/>
        </w:tabs>
        <w:jc w:val="center"/>
        <w:rPr>
          <w:b/>
          <w:sz w:val="44"/>
          <w:szCs w:val="44"/>
        </w:rPr>
      </w:pPr>
      <w:r w:rsidRPr="004375CC">
        <w:rPr>
          <w:b/>
          <w:sz w:val="44"/>
          <w:szCs w:val="44"/>
        </w:rPr>
        <w:t xml:space="preserve">Habitat </w:t>
      </w:r>
      <w:r w:rsidR="00D11E05" w:rsidRPr="004375CC">
        <w:rPr>
          <w:b/>
          <w:sz w:val="44"/>
          <w:szCs w:val="44"/>
        </w:rPr>
        <w:t>Specialist</w:t>
      </w:r>
      <w:r w:rsidR="003C226F">
        <w:rPr>
          <w:b/>
          <w:sz w:val="44"/>
          <w:szCs w:val="44"/>
        </w:rPr>
        <w:t xml:space="preserve"> </w:t>
      </w:r>
      <w:r w:rsidR="007723C6">
        <w:rPr>
          <w:b/>
          <w:sz w:val="44"/>
          <w:szCs w:val="44"/>
        </w:rPr>
        <w:t>–</w:t>
      </w:r>
      <w:r w:rsidR="003C226F">
        <w:rPr>
          <w:b/>
          <w:sz w:val="44"/>
          <w:szCs w:val="44"/>
        </w:rPr>
        <w:t xml:space="preserve"> </w:t>
      </w:r>
      <w:r w:rsidR="007723C6">
        <w:rPr>
          <w:b/>
          <w:sz w:val="44"/>
          <w:szCs w:val="44"/>
        </w:rPr>
        <w:t>Crew Lead</w:t>
      </w:r>
    </w:p>
    <w:p w14:paraId="27317CB2" w14:textId="0F146E90" w:rsidR="0071256E" w:rsidRPr="00E854F0" w:rsidRDefault="007723C6" w:rsidP="003436A5">
      <w:pPr>
        <w:tabs>
          <w:tab w:val="center" w:pos="5040"/>
          <w:tab w:val="right" w:pos="9690"/>
        </w:tabs>
        <w:jc w:val="center"/>
        <w:rPr>
          <w:rStyle w:val="Strong"/>
          <w:bCs w:val="0"/>
          <w:color w:val="000000"/>
          <w:sz w:val="36"/>
          <w:szCs w:val="36"/>
        </w:rPr>
      </w:pPr>
      <w:r>
        <w:rPr>
          <w:bCs/>
          <w:sz w:val="36"/>
          <w:szCs w:val="36"/>
        </w:rPr>
        <w:t>Gray Summit</w:t>
      </w:r>
      <w:r w:rsidR="00E854F0" w:rsidRPr="00E854F0">
        <w:rPr>
          <w:bCs/>
          <w:sz w:val="36"/>
          <w:szCs w:val="36"/>
        </w:rPr>
        <w:t xml:space="preserve">, </w:t>
      </w:r>
      <w:r>
        <w:rPr>
          <w:bCs/>
          <w:sz w:val="36"/>
          <w:szCs w:val="36"/>
        </w:rPr>
        <w:t>Missouri</w:t>
      </w:r>
    </w:p>
    <w:p w14:paraId="3089719C" w14:textId="587EE14E" w:rsidR="00247AF6" w:rsidRDefault="00AE7FA1" w:rsidP="003436A5">
      <w:pPr>
        <w:tabs>
          <w:tab w:val="center" w:pos="5040"/>
          <w:tab w:val="right" w:pos="9990"/>
        </w:tabs>
        <w:jc w:val="center"/>
        <w:rPr>
          <w:rStyle w:val="Strong"/>
          <w:color w:val="000000"/>
          <w:sz w:val="40"/>
          <w:szCs w:val="40"/>
        </w:rPr>
      </w:pPr>
      <w:r>
        <w:rPr>
          <w:rStyle w:val="Strong"/>
          <w:color w:val="000000"/>
          <w:sz w:val="40"/>
          <w:szCs w:val="40"/>
        </w:rPr>
        <w:t>(</w:t>
      </w:r>
      <w:r w:rsidR="004375CC">
        <w:rPr>
          <w:rStyle w:val="Strong"/>
          <w:color w:val="000000"/>
          <w:sz w:val="40"/>
          <w:szCs w:val="40"/>
        </w:rPr>
        <w:t>1</w:t>
      </w:r>
      <w:r w:rsidR="003436A5">
        <w:rPr>
          <w:rStyle w:val="Strong"/>
          <w:color w:val="000000"/>
          <w:sz w:val="40"/>
          <w:szCs w:val="40"/>
        </w:rPr>
        <w:t xml:space="preserve"> </w:t>
      </w:r>
      <w:r w:rsidR="004375CC">
        <w:rPr>
          <w:rStyle w:val="Strong"/>
          <w:color w:val="000000"/>
          <w:sz w:val="40"/>
          <w:szCs w:val="40"/>
        </w:rPr>
        <w:t>Opening</w:t>
      </w:r>
      <w:r w:rsidR="00247AF6">
        <w:rPr>
          <w:rStyle w:val="Strong"/>
          <w:color w:val="000000"/>
          <w:sz w:val="40"/>
          <w:szCs w:val="40"/>
        </w:rPr>
        <w:t>)</w:t>
      </w:r>
    </w:p>
    <w:p w14:paraId="23D84950" w14:textId="77777777" w:rsidR="00EE2A82" w:rsidRPr="0020654A" w:rsidRDefault="00EE2A82" w:rsidP="0020654A">
      <w:pPr>
        <w:tabs>
          <w:tab w:val="center" w:pos="5040"/>
          <w:tab w:val="right" w:pos="9990"/>
        </w:tabs>
        <w:jc w:val="center"/>
        <w:rPr>
          <w:b/>
          <w:bCs/>
          <w:color w:val="000000"/>
        </w:rPr>
      </w:pPr>
    </w:p>
    <w:p w14:paraId="718A4D21" w14:textId="1D1A749C" w:rsidR="005B2AC9" w:rsidRPr="005B2AC9" w:rsidRDefault="005B2AC9" w:rsidP="00754CF8">
      <w:pPr>
        <w:pStyle w:val="Heading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u w:val="single"/>
        </w:rPr>
        <w:t>Application Deadline</w:t>
      </w:r>
      <w:r w:rsidRPr="0083454C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B85266">
        <w:rPr>
          <w:sz w:val="24"/>
          <w:szCs w:val="24"/>
        </w:rPr>
        <w:t xml:space="preserve">November </w:t>
      </w:r>
      <w:r w:rsidR="003C7D9A">
        <w:rPr>
          <w:sz w:val="24"/>
          <w:szCs w:val="24"/>
        </w:rPr>
        <w:t>12</w:t>
      </w:r>
      <w:r w:rsidR="00B85266">
        <w:rPr>
          <w:sz w:val="24"/>
          <w:szCs w:val="24"/>
        </w:rPr>
        <w:t>, 2021</w:t>
      </w:r>
    </w:p>
    <w:p w14:paraId="4DD4E9E5" w14:textId="77777777" w:rsidR="005B2AC9" w:rsidRDefault="005B2AC9" w:rsidP="00754CF8">
      <w:pPr>
        <w:pStyle w:val="Heading1"/>
        <w:spacing w:before="0" w:beforeAutospacing="0" w:after="0" w:afterAutospacing="0"/>
        <w:rPr>
          <w:sz w:val="24"/>
          <w:szCs w:val="24"/>
          <w:u w:val="single"/>
        </w:rPr>
      </w:pPr>
    </w:p>
    <w:p w14:paraId="67C7571A" w14:textId="04913173" w:rsidR="00247AF6" w:rsidRPr="0008033B" w:rsidRDefault="00EE47F5" w:rsidP="00754CF8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08033B">
        <w:rPr>
          <w:sz w:val="24"/>
          <w:szCs w:val="24"/>
          <w:u w:val="single"/>
        </w:rPr>
        <w:t xml:space="preserve">Anticipated </w:t>
      </w:r>
      <w:r w:rsidR="0071256E" w:rsidRPr="0008033B">
        <w:rPr>
          <w:sz w:val="24"/>
          <w:szCs w:val="24"/>
          <w:u w:val="single"/>
        </w:rPr>
        <w:t>Start Date</w:t>
      </w:r>
      <w:r w:rsidR="00E53721" w:rsidRPr="0008033B">
        <w:rPr>
          <w:sz w:val="24"/>
          <w:szCs w:val="24"/>
        </w:rPr>
        <w:t>:</w:t>
      </w:r>
      <w:r w:rsidR="00213C6B" w:rsidRPr="0008033B">
        <w:rPr>
          <w:sz w:val="24"/>
          <w:szCs w:val="24"/>
        </w:rPr>
        <w:t xml:space="preserve"> </w:t>
      </w:r>
      <w:r w:rsidR="0029783C">
        <w:rPr>
          <w:sz w:val="24"/>
          <w:szCs w:val="24"/>
        </w:rPr>
        <w:t>December 1, 2021</w:t>
      </w:r>
    </w:p>
    <w:p w14:paraId="65657E06" w14:textId="77777777" w:rsidR="0071256E" w:rsidRPr="0008033B" w:rsidRDefault="0071256E" w:rsidP="00754CF8">
      <w:pPr>
        <w:pStyle w:val="Heading1"/>
        <w:spacing w:before="0" w:beforeAutospacing="0" w:after="0" w:afterAutospacing="0"/>
        <w:rPr>
          <w:color w:val="000000"/>
          <w:sz w:val="24"/>
          <w:szCs w:val="24"/>
        </w:rPr>
      </w:pPr>
    </w:p>
    <w:p w14:paraId="01A09682" w14:textId="28CA5533" w:rsidR="00E632BA" w:rsidRPr="0008033B" w:rsidRDefault="00EE2A82" w:rsidP="00E632BA">
      <w:pPr>
        <w:rPr>
          <w:color w:val="000000"/>
        </w:rPr>
      </w:pPr>
      <w:r w:rsidRPr="0008033B">
        <w:rPr>
          <w:b/>
          <w:color w:val="000000"/>
          <w:u w:val="single"/>
        </w:rPr>
        <w:t>Overview</w:t>
      </w:r>
      <w:r w:rsidRPr="0083454C">
        <w:rPr>
          <w:b/>
          <w:color w:val="000000"/>
        </w:rPr>
        <w:t>:</w:t>
      </w:r>
      <w:r w:rsidR="00343F98" w:rsidRPr="0008033B">
        <w:rPr>
          <w:color w:val="000000"/>
        </w:rPr>
        <w:t xml:space="preserve"> </w:t>
      </w:r>
      <w:r w:rsidR="00103478" w:rsidRPr="0008033B">
        <w:rPr>
          <w:color w:val="000000"/>
        </w:rPr>
        <w:t>Th</w:t>
      </w:r>
      <w:r w:rsidR="007723C6">
        <w:rPr>
          <w:color w:val="000000"/>
        </w:rPr>
        <w:t>is position is</w:t>
      </w:r>
      <w:r w:rsidR="00E632BA" w:rsidRPr="0008033B">
        <w:rPr>
          <w:color w:val="000000"/>
        </w:rPr>
        <w:t xml:space="preserve"> part of a partnership between </w:t>
      </w:r>
      <w:r w:rsidR="004B09D8" w:rsidRPr="0008033B">
        <w:rPr>
          <w:color w:val="000000"/>
        </w:rPr>
        <w:t xml:space="preserve">the </w:t>
      </w:r>
      <w:r w:rsidR="007723C6">
        <w:rPr>
          <w:color w:val="000000"/>
        </w:rPr>
        <w:t xml:space="preserve">Missouri Department of Conservation, </w:t>
      </w:r>
      <w:r w:rsidR="00E854F0">
        <w:rPr>
          <w:color w:val="000000"/>
        </w:rPr>
        <w:t>Quail</w:t>
      </w:r>
      <w:r w:rsidR="001D3F45" w:rsidRPr="0008033B">
        <w:rPr>
          <w:color w:val="000000"/>
        </w:rPr>
        <w:t xml:space="preserve"> Forever (</w:t>
      </w:r>
      <w:r w:rsidR="00E854F0">
        <w:rPr>
          <w:color w:val="000000"/>
        </w:rPr>
        <w:t>Q</w:t>
      </w:r>
      <w:r w:rsidR="00D11E05" w:rsidRPr="0008033B">
        <w:rPr>
          <w:color w:val="000000"/>
        </w:rPr>
        <w:t>F)</w:t>
      </w:r>
      <w:r w:rsidR="007723C6">
        <w:rPr>
          <w:color w:val="000000"/>
        </w:rPr>
        <w:t>, and Shaw Nature Reserve</w:t>
      </w:r>
      <w:r w:rsidR="00E632BA" w:rsidRPr="0008033B">
        <w:rPr>
          <w:color w:val="000000"/>
        </w:rPr>
        <w:t xml:space="preserve">. </w:t>
      </w:r>
      <w:r w:rsidR="00F3285F" w:rsidRPr="0008033B">
        <w:rPr>
          <w:color w:val="000000"/>
        </w:rPr>
        <w:t>Under the direction of</w:t>
      </w:r>
      <w:r w:rsidR="007723C6">
        <w:rPr>
          <w:color w:val="000000"/>
        </w:rPr>
        <w:t xml:space="preserve"> </w:t>
      </w:r>
      <w:r w:rsidR="00857E1B">
        <w:rPr>
          <w:color w:val="000000"/>
        </w:rPr>
        <w:t>these</w:t>
      </w:r>
      <w:r w:rsidR="007723C6">
        <w:rPr>
          <w:color w:val="000000"/>
        </w:rPr>
        <w:t xml:space="preserve"> </w:t>
      </w:r>
      <w:r w:rsidR="00857E1B">
        <w:rPr>
          <w:color w:val="000000"/>
        </w:rPr>
        <w:t>partners</w:t>
      </w:r>
      <w:r w:rsidR="00F3285F" w:rsidRPr="0008033B">
        <w:rPr>
          <w:color w:val="000000"/>
        </w:rPr>
        <w:t xml:space="preserve">, </w:t>
      </w:r>
      <w:r w:rsidR="007723C6">
        <w:rPr>
          <w:color w:val="000000"/>
        </w:rPr>
        <w:t>the crew lead</w:t>
      </w:r>
      <w:r w:rsidR="00E632BA" w:rsidRPr="0008033B">
        <w:rPr>
          <w:color w:val="000000"/>
        </w:rPr>
        <w:t xml:space="preserve"> </w:t>
      </w:r>
      <w:r w:rsidR="00857E1B">
        <w:rPr>
          <w:color w:val="000000"/>
        </w:rPr>
        <w:t xml:space="preserve">and (2) technicians </w:t>
      </w:r>
      <w:r w:rsidR="00E632BA" w:rsidRPr="0008033B">
        <w:rPr>
          <w:color w:val="000000"/>
        </w:rPr>
        <w:t xml:space="preserve">will conduct habitat management work on </w:t>
      </w:r>
      <w:r w:rsidR="00103478" w:rsidRPr="0008033B">
        <w:rPr>
          <w:color w:val="000000"/>
        </w:rPr>
        <w:t>cooperating private land</w:t>
      </w:r>
      <w:r w:rsidR="007723C6">
        <w:rPr>
          <w:color w:val="000000"/>
        </w:rPr>
        <w:t>,</w:t>
      </w:r>
      <w:r w:rsidR="00F3285F" w:rsidRPr="0008033B">
        <w:rPr>
          <w:color w:val="000000"/>
        </w:rPr>
        <w:t xml:space="preserve"> </w:t>
      </w:r>
      <w:r w:rsidR="004B09D8" w:rsidRPr="0008033B">
        <w:rPr>
          <w:color w:val="000000"/>
        </w:rPr>
        <w:t xml:space="preserve">targeted public lands </w:t>
      </w:r>
      <w:r w:rsidR="00F3285F" w:rsidRPr="0008033B">
        <w:rPr>
          <w:color w:val="000000"/>
        </w:rPr>
        <w:t>within designated priority geog</w:t>
      </w:r>
      <w:r w:rsidR="00C04081" w:rsidRPr="0008033B">
        <w:rPr>
          <w:color w:val="000000"/>
        </w:rPr>
        <w:t>raphies</w:t>
      </w:r>
      <w:r w:rsidR="007723C6">
        <w:rPr>
          <w:color w:val="000000"/>
        </w:rPr>
        <w:t>, and Shaw Nature Reserve</w:t>
      </w:r>
      <w:r w:rsidR="00F3285F" w:rsidRPr="0008033B">
        <w:rPr>
          <w:color w:val="000000"/>
        </w:rPr>
        <w:t xml:space="preserve">.  </w:t>
      </w:r>
      <w:r w:rsidR="007723C6">
        <w:rPr>
          <w:color w:val="000000"/>
        </w:rPr>
        <w:t>This position is for a</w:t>
      </w:r>
      <w:r w:rsidR="00E632BA" w:rsidRPr="0008033B">
        <w:rPr>
          <w:color w:val="000000"/>
        </w:rPr>
        <w:t xml:space="preserve"> full-time, pe</w:t>
      </w:r>
      <w:r w:rsidR="00D11E05" w:rsidRPr="0008033B">
        <w:rPr>
          <w:color w:val="000000"/>
        </w:rPr>
        <w:t>rmanent employee</w:t>
      </w:r>
      <w:r w:rsidR="001D3F45" w:rsidRPr="0008033B">
        <w:rPr>
          <w:color w:val="000000"/>
        </w:rPr>
        <w:t xml:space="preserve"> of Pheasants</w:t>
      </w:r>
      <w:r w:rsidR="00E632BA" w:rsidRPr="0008033B">
        <w:rPr>
          <w:color w:val="000000"/>
        </w:rPr>
        <w:t xml:space="preserve"> Forever </w:t>
      </w:r>
      <w:r w:rsidR="007723C6">
        <w:rPr>
          <w:color w:val="000000"/>
        </w:rPr>
        <w:t>and Quail Forever. This new and unique partnership will allow for</w:t>
      </w:r>
      <w:r w:rsidR="009F6722">
        <w:rPr>
          <w:color w:val="000000"/>
        </w:rPr>
        <w:t xml:space="preserve"> varied field duties</w:t>
      </w:r>
      <w:r w:rsidR="007723C6">
        <w:rPr>
          <w:color w:val="000000"/>
        </w:rPr>
        <w:t xml:space="preserve"> including prescribed fire, seed collection, natural community identification, invasive species control, crew leadership, and project coordination between multiple conservation organizations.</w:t>
      </w:r>
    </w:p>
    <w:p w14:paraId="08BAA30A" w14:textId="77777777" w:rsidR="006E17AC" w:rsidRPr="0008033B" w:rsidRDefault="006E17AC" w:rsidP="00343F98">
      <w:pPr>
        <w:tabs>
          <w:tab w:val="center" w:pos="5040"/>
          <w:tab w:val="right" w:pos="9990"/>
        </w:tabs>
        <w:rPr>
          <w:color w:val="000000"/>
        </w:rPr>
      </w:pPr>
    </w:p>
    <w:p w14:paraId="7B0D77BE" w14:textId="795133A4" w:rsidR="00E632BA" w:rsidRPr="0008033B" w:rsidRDefault="0071256E" w:rsidP="00E632BA">
      <w:pPr>
        <w:rPr>
          <w:color w:val="000000"/>
        </w:rPr>
      </w:pPr>
      <w:r w:rsidRPr="0008033B">
        <w:rPr>
          <w:b/>
          <w:bCs/>
          <w:color w:val="000000"/>
          <w:u w:val="single"/>
        </w:rPr>
        <w:t>Duties</w:t>
      </w:r>
      <w:r w:rsidRPr="0008033B">
        <w:rPr>
          <w:b/>
          <w:bCs/>
          <w:color w:val="000000"/>
        </w:rPr>
        <w:t>:</w:t>
      </w:r>
      <w:r w:rsidRPr="0008033B">
        <w:rPr>
          <w:color w:val="000000"/>
        </w:rPr>
        <w:t xml:space="preserve"> </w:t>
      </w:r>
      <w:r w:rsidR="00857E1B">
        <w:rPr>
          <w:color w:val="000000"/>
        </w:rPr>
        <w:t>The incumben</w:t>
      </w:r>
      <w:r w:rsidR="005A51BE">
        <w:rPr>
          <w:color w:val="000000"/>
        </w:rPr>
        <w:t>t</w:t>
      </w:r>
      <w:r w:rsidR="009F6722">
        <w:rPr>
          <w:color w:val="000000"/>
        </w:rPr>
        <w:t xml:space="preserve"> will</w:t>
      </w:r>
      <w:r w:rsidR="00E632BA" w:rsidRPr="0008033B">
        <w:rPr>
          <w:color w:val="000000"/>
        </w:rPr>
        <w:t xml:space="preserve"> </w:t>
      </w:r>
      <w:r w:rsidR="009F6722">
        <w:rPr>
          <w:color w:val="000000"/>
        </w:rPr>
        <w:t>lead a team of two (2) habitat specialists as they work with partners to coordinate and</w:t>
      </w:r>
      <w:r w:rsidR="00A16264" w:rsidRPr="0008033B">
        <w:rPr>
          <w:color w:val="000000"/>
        </w:rPr>
        <w:t xml:space="preserve"> conduct </w:t>
      </w:r>
      <w:r w:rsidR="00103478" w:rsidRPr="0008033B">
        <w:rPr>
          <w:color w:val="000000"/>
        </w:rPr>
        <w:t xml:space="preserve">wildlife habitat management </w:t>
      </w:r>
      <w:r w:rsidR="00A16264" w:rsidRPr="0008033B">
        <w:rPr>
          <w:color w:val="000000"/>
        </w:rPr>
        <w:t xml:space="preserve">practices </w:t>
      </w:r>
      <w:r w:rsidR="00103478" w:rsidRPr="0008033B">
        <w:rPr>
          <w:color w:val="000000"/>
        </w:rPr>
        <w:t xml:space="preserve">throughout </w:t>
      </w:r>
      <w:r w:rsidR="00A16264" w:rsidRPr="0008033B">
        <w:rPr>
          <w:color w:val="000000"/>
        </w:rPr>
        <w:t>multiple priority areas</w:t>
      </w:r>
      <w:r w:rsidR="00857E1B">
        <w:rPr>
          <w:color w:val="000000"/>
        </w:rPr>
        <w:t xml:space="preserve"> occurring within ~</w:t>
      </w:r>
      <w:r w:rsidR="001B6732">
        <w:rPr>
          <w:color w:val="000000"/>
        </w:rPr>
        <w:t xml:space="preserve">75 </w:t>
      </w:r>
      <w:r w:rsidR="00823CA3">
        <w:rPr>
          <w:color w:val="000000"/>
        </w:rPr>
        <w:t>mile</w:t>
      </w:r>
      <w:r w:rsidR="009F6722">
        <w:rPr>
          <w:color w:val="000000"/>
        </w:rPr>
        <w:t>s of</w:t>
      </w:r>
      <w:r w:rsidR="00B51C37">
        <w:rPr>
          <w:color w:val="000000"/>
        </w:rPr>
        <w:t xml:space="preserve"> </w:t>
      </w:r>
      <w:r w:rsidR="0043529A">
        <w:rPr>
          <w:color w:val="000000"/>
        </w:rPr>
        <w:t>Gray Summit, MO</w:t>
      </w:r>
      <w:r w:rsidR="00E632BA" w:rsidRPr="0008033B">
        <w:rPr>
          <w:color w:val="000000"/>
        </w:rPr>
        <w:t>. Major responsibilities include:</w:t>
      </w:r>
    </w:p>
    <w:p w14:paraId="4EB7B9CF" w14:textId="3B370CD8" w:rsidR="00E632BA" w:rsidRPr="0008033B" w:rsidRDefault="00A16264" w:rsidP="00E632BA">
      <w:pPr>
        <w:pStyle w:val="ListParagraph"/>
        <w:numPr>
          <w:ilvl w:val="0"/>
          <w:numId w:val="4"/>
        </w:numPr>
        <w:rPr>
          <w:color w:val="000000"/>
        </w:rPr>
      </w:pPr>
      <w:r w:rsidRPr="0008033B">
        <w:rPr>
          <w:color w:val="000000"/>
        </w:rPr>
        <w:t>I</w:t>
      </w:r>
      <w:r w:rsidR="00E632BA" w:rsidRPr="0008033B">
        <w:rPr>
          <w:color w:val="000000"/>
        </w:rPr>
        <w:t xml:space="preserve">mplement habitat management work on </w:t>
      </w:r>
      <w:r w:rsidR="008F0B91" w:rsidRPr="0008033B">
        <w:rPr>
          <w:color w:val="000000"/>
        </w:rPr>
        <w:t xml:space="preserve">cooperating private landowners </w:t>
      </w:r>
      <w:r w:rsidR="004B09D8" w:rsidRPr="0008033B">
        <w:rPr>
          <w:color w:val="000000"/>
        </w:rPr>
        <w:t xml:space="preserve">as well as public lands </w:t>
      </w:r>
      <w:r w:rsidRPr="0008033B">
        <w:rPr>
          <w:color w:val="000000"/>
        </w:rPr>
        <w:t>that</w:t>
      </w:r>
      <w:r w:rsidR="008F0B91" w:rsidRPr="0008033B">
        <w:rPr>
          <w:color w:val="000000"/>
        </w:rPr>
        <w:t xml:space="preserve"> include</w:t>
      </w:r>
      <w:r w:rsidR="00F30677" w:rsidRPr="0008033B">
        <w:rPr>
          <w:color w:val="000000"/>
        </w:rPr>
        <w:t>s</w:t>
      </w:r>
      <w:r w:rsidR="008F0B91" w:rsidRPr="0008033B">
        <w:rPr>
          <w:color w:val="000000"/>
        </w:rPr>
        <w:t xml:space="preserve"> but </w:t>
      </w:r>
      <w:r w:rsidRPr="0008033B">
        <w:rPr>
          <w:color w:val="000000"/>
        </w:rPr>
        <w:t xml:space="preserve">is </w:t>
      </w:r>
      <w:r w:rsidR="008F0B91" w:rsidRPr="0008033B">
        <w:rPr>
          <w:color w:val="000000"/>
        </w:rPr>
        <w:t xml:space="preserve">not limited to edge feathering, herbicide application, </w:t>
      </w:r>
      <w:r w:rsidR="001B6732">
        <w:rPr>
          <w:color w:val="000000"/>
        </w:rPr>
        <w:t xml:space="preserve">burn line construction and </w:t>
      </w:r>
      <w:r w:rsidR="008F0B91" w:rsidRPr="0008033B">
        <w:rPr>
          <w:color w:val="000000"/>
        </w:rPr>
        <w:t xml:space="preserve">prescribed burning, </w:t>
      </w:r>
      <w:r w:rsidR="001B6732">
        <w:rPr>
          <w:color w:val="000000"/>
        </w:rPr>
        <w:t xml:space="preserve">invasive/exotic plant control, </w:t>
      </w:r>
      <w:r w:rsidR="008F0B91" w:rsidRPr="0008033B">
        <w:rPr>
          <w:color w:val="000000"/>
        </w:rPr>
        <w:t>native grass</w:t>
      </w:r>
      <w:r w:rsidR="00A428FA" w:rsidRPr="0008033B">
        <w:rPr>
          <w:color w:val="000000"/>
        </w:rPr>
        <w:t>/forb</w:t>
      </w:r>
      <w:r w:rsidR="008F0B91" w:rsidRPr="0008033B">
        <w:rPr>
          <w:color w:val="000000"/>
        </w:rPr>
        <w:t xml:space="preserve"> establishment, shrubby cover establishment,</w:t>
      </w:r>
      <w:r w:rsidRPr="0008033B">
        <w:rPr>
          <w:color w:val="000000"/>
        </w:rPr>
        <w:t xml:space="preserve"> and timber stand improvement (hack and squirt or chainsaw method)</w:t>
      </w:r>
      <w:r w:rsidR="009F6722">
        <w:rPr>
          <w:color w:val="000000"/>
        </w:rPr>
        <w:t>.</w:t>
      </w:r>
    </w:p>
    <w:p w14:paraId="74E52133" w14:textId="49F49475" w:rsidR="00E632BA" w:rsidRDefault="00E632BA" w:rsidP="00171151">
      <w:pPr>
        <w:pStyle w:val="ListParagraph"/>
        <w:numPr>
          <w:ilvl w:val="0"/>
          <w:numId w:val="4"/>
        </w:numPr>
        <w:rPr>
          <w:color w:val="000000"/>
        </w:rPr>
      </w:pPr>
      <w:r w:rsidRPr="0008033B">
        <w:rPr>
          <w:color w:val="000000"/>
        </w:rPr>
        <w:t>Procur</w:t>
      </w:r>
      <w:r w:rsidR="006655AA">
        <w:rPr>
          <w:color w:val="000000"/>
        </w:rPr>
        <w:t>e</w:t>
      </w:r>
      <w:r w:rsidRPr="0008033B">
        <w:rPr>
          <w:color w:val="000000"/>
        </w:rPr>
        <w:t xml:space="preserve"> supplies and equipment </w:t>
      </w:r>
      <w:r w:rsidR="00C600F0">
        <w:rPr>
          <w:color w:val="000000"/>
        </w:rPr>
        <w:t xml:space="preserve">following Pheasants Forever and Quail Forever best management practices.  </w:t>
      </w:r>
    </w:p>
    <w:p w14:paraId="25E7D245" w14:textId="5F31CBF4" w:rsidR="008801A3" w:rsidRDefault="008801A3" w:rsidP="0017115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Coordinat</w:t>
      </w:r>
      <w:r w:rsidR="006655AA">
        <w:rPr>
          <w:color w:val="000000"/>
        </w:rPr>
        <w:t>e</w:t>
      </w:r>
      <w:r>
        <w:rPr>
          <w:color w:val="000000"/>
        </w:rPr>
        <w:t xml:space="preserve"> </w:t>
      </w:r>
      <w:r w:rsidR="009F6722">
        <w:rPr>
          <w:color w:val="000000"/>
        </w:rPr>
        <w:t>project</w:t>
      </w:r>
      <w:r w:rsidR="00C600F0">
        <w:rPr>
          <w:color w:val="000000"/>
        </w:rPr>
        <w:t xml:space="preserve"> prioritization and schedules</w:t>
      </w:r>
    </w:p>
    <w:p w14:paraId="2F8521F3" w14:textId="496412BB" w:rsidR="008801A3" w:rsidRPr="0008033B" w:rsidRDefault="008801A3" w:rsidP="0017115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Manag</w:t>
      </w:r>
      <w:r w:rsidR="00B51C37">
        <w:rPr>
          <w:color w:val="000000"/>
        </w:rPr>
        <w:t>e</w:t>
      </w:r>
      <w:r>
        <w:rPr>
          <w:color w:val="000000"/>
        </w:rPr>
        <w:t xml:space="preserve"> up to two Habitat Specialist</w:t>
      </w:r>
      <w:r w:rsidR="00C600F0">
        <w:rPr>
          <w:color w:val="000000"/>
        </w:rPr>
        <w:t xml:space="preserve"> team members</w:t>
      </w:r>
    </w:p>
    <w:p w14:paraId="6CB9BBAB" w14:textId="17C9C872" w:rsidR="00C600F0" w:rsidRPr="00D639CC" w:rsidRDefault="00B51C37" w:rsidP="00C600F0">
      <w:pPr>
        <w:pStyle w:val="ListParagraph"/>
        <w:numPr>
          <w:ilvl w:val="0"/>
          <w:numId w:val="4"/>
        </w:numPr>
        <w:rPr>
          <w:color w:val="000000"/>
        </w:rPr>
      </w:pPr>
      <w:r w:rsidRPr="0008033B">
        <w:rPr>
          <w:color w:val="000000"/>
        </w:rPr>
        <w:t>Provid</w:t>
      </w:r>
      <w:r>
        <w:rPr>
          <w:color w:val="000000"/>
        </w:rPr>
        <w:t>e</w:t>
      </w:r>
      <w:r w:rsidRPr="0008033B">
        <w:rPr>
          <w:color w:val="000000"/>
        </w:rPr>
        <w:t xml:space="preserve"> </w:t>
      </w:r>
      <w:r w:rsidR="00C600F0">
        <w:rPr>
          <w:color w:val="000000"/>
        </w:rPr>
        <w:t>habitat management technical assistance</w:t>
      </w:r>
      <w:r>
        <w:rPr>
          <w:color w:val="000000"/>
        </w:rPr>
        <w:t xml:space="preserve"> and </w:t>
      </w:r>
      <w:r w:rsidR="00E632BA" w:rsidRPr="0008033B">
        <w:rPr>
          <w:color w:val="000000"/>
        </w:rPr>
        <w:t>information</w:t>
      </w:r>
      <w:r w:rsidR="00857E1B">
        <w:rPr>
          <w:color w:val="000000"/>
        </w:rPr>
        <w:t xml:space="preserve"> to landowners</w:t>
      </w:r>
    </w:p>
    <w:p w14:paraId="1D3D9B78" w14:textId="6A832EE8" w:rsidR="00857E1B" w:rsidRPr="0008033B" w:rsidRDefault="00857E1B" w:rsidP="00E632BA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</w:t>
      </w:r>
      <w:r w:rsidR="00CC7FEC">
        <w:rPr>
          <w:color w:val="000000"/>
        </w:rPr>
        <w:t>ssist</w:t>
      </w:r>
      <w:r>
        <w:rPr>
          <w:color w:val="000000"/>
        </w:rPr>
        <w:t xml:space="preserve"> with grant reporting duties</w:t>
      </w:r>
      <w:r w:rsidR="00C600F0">
        <w:rPr>
          <w:color w:val="000000"/>
        </w:rPr>
        <w:t xml:space="preserve"> </w:t>
      </w:r>
      <w:r>
        <w:rPr>
          <w:color w:val="000000"/>
        </w:rPr>
        <w:t>in conjunction with collaborating organizations</w:t>
      </w:r>
    </w:p>
    <w:p w14:paraId="62F0D92A" w14:textId="325CB644" w:rsidR="008F0B91" w:rsidRPr="0008033B" w:rsidRDefault="00B51C37" w:rsidP="0017115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Serve </w:t>
      </w:r>
      <w:r w:rsidR="00857E1B">
        <w:rPr>
          <w:color w:val="000000"/>
        </w:rPr>
        <w:t xml:space="preserve">as </w:t>
      </w:r>
      <w:r w:rsidR="001B6732">
        <w:rPr>
          <w:color w:val="000000"/>
        </w:rPr>
        <w:t xml:space="preserve">burn crew member </w:t>
      </w:r>
      <w:r w:rsidR="00CC7FEC">
        <w:rPr>
          <w:color w:val="000000"/>
        </w:rPr>
        <w:t>on public lands</w:t>
      </w:r>
      <w:r w:rsidR="00857E1B">
        <w:rPr>
          <w:color w:val="000000"/>
        </w:rPr>
        <w:t xml:space="preserve"> a</w:t>
      </w:r>
      <w:r w:rsidR="0087345A">
        <w:rPr>
          <w:color w:val="000000"/>
        </w:rPr>
        <w:t>nd/or burn boss for prescribed fires</w:t>
      </w:r>
      <w:r w:rsidR="00857E1B">
        <w:rPr>
          <w:color w:val="000000"/>
        </w:rPr>
        <w:t xml:space="preserve"> on private lands</w:t>
      </w:r>
    </w:p>
    <w:p w14:paraId="6FC332B8" w14:textId="1E881E1F" w:rsidR="00857E1B" w:rsidRDefault="00857E1B" w:rsidP="00343F98">
      <w:pPr>
        <w:numPr>
          <w:ilvl w:val="0"/>
          <w:numId w:val="3"/>
        </w:numPr>
      </w:pPr>
      <w:r>
        <w:t>E</w:t>
      </w:r>
      <w:r w:rsidR="00CC7FEC">
        <w:t>nsur</w:t>
      </w:r>
      <w:r w:rsidR="00C600F0">
        <w:t>e</w:t>
      </w:r>
      <w:r>
        <w:t xml:space="preserve"> </w:t>
      </w:r>
      <w:r w:rsidR="00C600F0">
        <w:t>habitat management</w:t>
      </w:r>
      <w:r>
        <w:t xml:space="preserve"> activities are </w:t>
      </w:r>
      <w:r w:rsidR="00C600F0">
        <w:t>accurately reported and entered</w:t>
      </w:r>
      <w:r>
        <w:t xml:space="preserve"> timely manner</w:t>
      </w:r>
    </w:p>
    <w:p w14:paraId="4CC80DF4" w14:textId="66F84122" w:rsidR="00343F98" w:rsidRPr="0008033B" w:rsidRDefault="00343F98" w:rsidP="00343F98">
      <w:pPr>
        <w:numPr>
          <w:ilvl w:val="0"/>
          <w:numId w:val="3"/>
        </w:numPr>
      </w:pPr>
      <w:r w:rsidRPr="0008033B">
        <w:t>Perform other related duties as assigned</w:t>
      </w:r>
    </w:p>
    <w:p w14:paraId="71B26D47" w14:textId="7E408628" w:rsidR="00103478" w:rsidRPr="0008033B" w:rsidRDefault="00103478" w:rsidP="00343F98">
      <w:pPr>
        <w:numPr>
          <w:ilvl w:val="0"/>
          <w:numId w:val="3"/>
        </w:numPr>
      </w:pPr>
      <w:r w:rsidRPr="0008033B">
        <w:t>Job may require odd hours and travel/time away from home</w:t>
      </w:r>
    </w:p>
    <w:p w14:paraId="31CC207C" w14:textId="77777777" w:rsidR="003C1AF8" w:rsidRPr="0008033B" w:rsidRDefault="003C1AF8" w:rsidP="003C1AF8">
      <w:pPr>
        <w:ind w:left="720"/>
      </w:pPr>
    </w:p>
    <w:p w14:paraId="7F06FC86" w14:textId="082DB7C4" w:rsidR="0071256E" w:rsidRPr="0008033B" w:rsidRDefault="0071256E" w:rsidP="00AE2039">
      <w:pPr>
        <w:rPr>
          <w:color w:val="000000"/>
        </w:rPr>
      </w:pPr>
      <w:r w:rsidRPr="0008033B">
        <w:rPr>
          <w:b/>
          <w:bCs/>
          <w:color w:val="000000"/>
          <w:u w:val="single"/>
        </w:rPr>
        <w:t>Required Knowledge</w:t>
      </w:r>
      <w:r w:rsidR="0083454C">
        <w:rPr>
          <w:b/>
          <w:bCs/>
          <w:color w:val="000000"/>
          <w:u w:val="single"/>
        </w:rPr>
        <w:t>,</w:t>
      </w:r>
      <w:r w:rsidRPr="0008033B">
        <w:rPr>
          <w:b/>
          <w:bCs/>
          <w:color w:val="000000"/>
          <w:u w:val="single"/>
        </w:rPr>
        <w:t xml:space="preserve"> Skills</w:t>
      </w:r>
      <w:r w:rsidR="0083454C">
        <w:rPr>
          <w:b/>
          <w:bCs/>
          <w:color w:val="000000"/>
          <w:u w:val="single"/>
        </w:rPr>
        <w:t>,</w:t>
      </w:r>
      <w:r w:rsidRPr="0008033B">
        <w:rPr>
          <w:b/>
          <w:bCs/>
          <w:color w:val="000000"/>
          <w:u w:val="single"/>
        </w:rPr>
        <w:t xml:space="preserve"> and Abilities</w:t>
      </w:r>
      <w:r w:rsidRPr="0008033B">
        <w:rPr>
          <w:b/>
          <w:bCs/>
          <w:color w:val="000000"/>
        </w:rPr>
        <w:t>:</w:t>
      </w:r>
    </w:p>
    <w:p w14:paraId="4A12ABD2" w14:textId="67227497" w:rsidR="008B7E9C" w:rsidRPr="0008033B" w:rsidRDefault="008B7E9C" w:rsidP="00AE2039">
      <w:pPr>
        <w:numPr>
          <w:ilvl w:val="0"/>
          <w:numId w:val="1"/>
        </w:numPr>
        <w:rPr>
          <w:color w:val="000000"/>
        </w:rPr>
      </w:pPr>
      <w:r w:rsidRPr="0008033B">
        <w:rPr>
          <w:color w:val="000000"/>
        </w:rPr>
        <w:t xml:space="preserve">A </w:t>
      </w:r>
      <w:r w:rsidR="00857E1B">
        <w:rPr>
          <w:color w:val="000000"/>
        </w:rPr>
        <w:t>solid</w:t>
      </w:r>
      <w:r w:rsidR="00823CA3">
        <w:rPr>
          <w:color w:val="000000"/>
        </w:rPr>
        <w:t xml:space="preserve"> understanding of environmental, ecological,</w:t>
      </w:r>
      <w:r w:rsidRPr="0008033B">
        <w:rPr>
          <w:color w:val="000000"/>
        </w:rPr>
        <w:t xml:space="preserve"> and/or natural resource science.  Education may be substituted for experience as determined relevant by the partners.  Preference will be given to candidates that possess a bachelor’s degree with an emphasis in </w:t>
      </w:r>
      <w:r w:rsidR="00823CA3">
        <w:rPr>
          <w:color w:val="000000"/>
        </w:rPr>
        <w:t xml:space="preserve">ecology, forestry, or </w:t>
      </w:r>
      <w:r w:rsidRPr="0008033B">
        <w:rPr>
          <w:color w:val="000000"/>
        </w:rPr>
        <w:t>wildlife managemen</w:t>
      </w:r>
      <w:r w:rsidR="00F30677" w:rsidRPr="0008033B">
        <w:rPr>
          <w:color w:val="000000"/>
        </w:rPr>
        <w:t>t</w:t>
      </w:r>
      <w:r w:rsidR="003436A5" w:rsidRPr="0008033B">
        <w:rPr>
          <w:color w:val="000000"/>
        </w:rPr>
        <w:t>.</w:t>
      </w:r>
    </w:p>
    <w:p w14:paraId="44C014A9" w14:textId="4BEA8F41" w:rsidR="00103478" w:rsidRPr="0008033B" w:rsidRDefault="00CC7FEC" w:rsidP="00AE203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>At least one year of experience</w:t>
      </w:r>
      <w:r w:rsidR="00F30677" w:rsidRPr="0008033B">
        <w:rPr>
          <w:color w:val="000000"/>
        </w:rPr>
        <w:t xml:space="preserve"> conducting u</w:t>
      </w:r>
      <w:r w:rsidR="00103478" w:rsidRPr="0008033B">
        <w:rPr>
          <w:color w:val="000000"/>
        </w:rPr>
        <w:t>pland habitat management, prescribed burning, operat</w:t>
      </w:r>
      <w:r w:rsidR="00F30677" w:rsidRPr="0008033B">
        <w:rPr>
          <w:color w:val="000000"/>
        </w:rPr>
        <w:t>ing</w:t>
      </w:r>
      <w:r w:rsidR="00103478" w:rsidRPr="0008033B">
        <w:rPr>
          <w:color w:val="000000"/>
        </w:rPr>
        <w:t xml:space="preserve"> </w:t>
      </w:r>
      <w:proofErr w:type="gramStart"/>
      <w:r w:rsidR="00103478" w:rsidRPr="0008033B">
        <w:rPr>
          <w:color w:val="000000"/>
        </w:rPr>
        <w:t>tractors</w:t>
      </w:r>
      <w:proofErr w:type="gramEnd"/>
      <w:r w:rsidR="00103478" w:rsidRPr="0008033B">
        <w:rPr>
          <w:color w:val="000000"/>
        </w:rPr>
        <w:t xml:space="preserve"> and agricultural implements (disking, mowing, </w:t>
      </w:r>
      <w:r w:rsidR="0043529A">
        <w:rPr>
          <w:color w:val="000000"/>
        </w:rPr>
        <w:t xml:space="preserve">fire line creation, </w:t>
      </w:r>
      <w:r w:rsidR="00103478" w:rsidRPr="0008033B">
        <w:rPr>
          <w:color w:val="000000"/>
        </w:rPr>
        <w:t xml:space="preserve">etc.), identification and control of </w:t>
      </w:r>
      <w:r w:rsidR="008801A3">
        <w:rPr>
          <w:color w:val="000000"/>
        </w:rPr>
        <w:t>invasive species</w:t>
      </w:r>
      <w:r w:rsidR="00103478" w:rsidRPr="0008033B">
        <w:rPr>
          <w:color w:val="000000"/>
        </w:rPr>
        <w:t xml:space="preserve"> and other undesired vegetation</w:t>
      </w:r>
    </w:p>
    <w:p w14:paraId="2A1608D3" w14:textId="43772070" w:rsidR="008123B9" w:rsidRPr="0008033B" w:rsidRDefault="008123B9" w:rsidP="00AE2039">
      <w:pPr>
        <w:numPr>
          <w:ilvl w:val="0"/>
          <w:numId w:val="1"/>
        </w:numPr>
        <w:rPr>
          <w:color w:val="000000"/>
        </w:rPr>
      </w:pPr>
      <w:r w:rsidRPr="0008033B">
        <w:rPr>
          <w:color w:val="000000"/>
        </w:rPr>
        <w:t>Safe transportation/hauling of equipment</w:t>
      </w:r>
    </w:p>
    <w:p w14:paraId="49567CF7" w14:textId="276C3775" w:rsidR="0071256E" w:rsidRPr="0008033B" w:rsidRDefault="0071256E" w:rsidP="00AE2039">
      <w:pPr>
        <w:numPr>
          <w:ilvl w:val="0"/>
          <w:numId w:val="1"/>
        </w:numPr>
        <w:rPr>
          <w:color w:val="000000"/>
        </w:rPr>
      </w:pPr>
      <w:r w:rsidRPr="0008033B">
        <w:rPr>
          <w:color w:val="000000"/>
        </w:rPr>
        <w:t xml:space="preserve">Ability to communicate clearly and effectively with </w:t>
      </w:r>
      <w:r w:rsidR="008B7E9C" w:rsidRPr="0008033B">
        <w:rPr>
          <w:color w:val="000000"/>
        </w:rPr>
        <w:t>colleagues</w:t>
      </w:r>
      <w:r w:rsidRPr="0008033B">
        <w:rPr>
          <w:color w:val="000000"/>
        </w:rPr>
        <w:t xml:space="preserve"> and partner </w:t>
      </w:r>
      <w:r w:rsidR="000241B9" w:rsidRPr="0008033B">
        <w:rPr>
          <w:color w:val="000000"/>
        </w:rPr>
        <w:t>agencies</w:t>
      </w:r>
    </w:p>
    <w:p w14:paraId="1604FC3B" w14:textId="7D9842F7" w:rsidR="0071256E" w:rsidRPr="0008033B" w:rsidRDefault="00622902" w:rsidP="00AE2039">
      <w:pPr>
        <w:numPr>
          <w:ilvl w:val="0"/>
          <w:numId w:val="1"/>
        </w:numPr>
        <w:rPr>
          <w:color w:val="000000"/>
        </w:rPr>
      </w:pPr>
      <w:r w:rsidRPr="0008033B">
        <w:rPr>
          <w:color w:val="000000"/>
        </w:rPr>
        <w:t>Ability to work</w:t>
      </w:r>
      <w:r w:rsidR="0071256E" w:rsidRPr="0008033B">
        <w:rPr>
          <w:color w:val="000000"/>
        </w:rPr>
        <w:t xml:space="preserve"> independently with little supervis</w:t>
      </w:r>
      <w:r w:rsidR="008B7E9C" w:rsidRPr="0008033B">
        <w:rPr>
          <w:color w:val="000000"/>
        </w:rPr>
        <w:t>ion</w:t>
      </w:r>
    </w:p>
    <w:p w14:paraId="584D1782" w14:textId="67CB3B9A" w:rsidR="0071256E" w:rsidRPr="0008033B" w:rsidRDefault="00B04BC8" w:rsidP="00AE2039">
      <w:pPr>
        <w:numPr>
          <w:ilvl w:val="0"/>
          <w:numId w:val="1"/>
        </w:numPr>
        <w:rPr>
          <w:color w:val="000000"/>
        </w:rPr>
      </w:pPr>
      <w:r w:rsidRPr="0008033B">
        <w:rPr>
          <w:color w:val="000000"/>
        </w:rPr>
        <w:t>K</w:t>
      </w:r>
      <w:r w:rsidR="0071256E" w:rsidRPr="0008033B">
        <w:rPr>
          <w:color w:val="000000"/>
        </w:rPr>
        <w:t>nowledge of wildlife</w:t>
      </w:r>
      <w:r w:rsidR="00622902" w:rsidRPr="0008033B">
        <w:rPr>
          <w:color w:val="000000"/>
        </w:rPr>
        <w:t xml:space="preserve"> ecology</w:t>
      </w:r>
      <w:r w:rsidR="0044424A" w:rsidRPr="0008033B">
        <w:rPr>
          <w:color w:val="000000"/>
        </w:rPr>
        <w:t xml:space="preserve">, </w:t>
      </w:r>
      <w:r w:rsidR="00AE2039" w:rsidRPr="0008033B">
        <w:rPr>
          <w:color w:val="000000"/>
        </w:rPr>
        <w:t>grassland</w:t>
      </w:r>
      <w:r w:rsidR="0071256E" w:rsidRPr="0008033B">
        <w:rPr>
          <w:color w:val="000000"/>
        </w:rPr>
        <w:t xml:space="preserve"> management</w:t>
      </w:r>
      <w:r w:rsidR="003436A5" w:rsidRPr="0008033B">
        <w:rPr>
          <w:color w:val="000000"/>
        </w:rPr>
        <w:t>, and/or forest management</w:t>
      </w:r>
      <w:r w:rsidR="0071256E" w:rsidRPr="0008033B">
        <w:rPr>
          <w:color w:val="000000"/>
        </w:rPr>
        <w:t xml:space="preserve"> including the ability to utilize various habitat management </w:t>
      </w:r>
      <w:r w:rsidR="008B7E9C" w:rsidRPr="0008033B">
        <w:rPr>
          <w:color w:val="000000"/>
        </w:rPr>
        <w:t xml:space="preserve">equipment and </w:t>
      </w:r>
      <w:r w:rsidR="0071256E" w:rsidRPr="0008033B">
        <w:rPr>
          <w:color w:val="000000"/>
        </w:rPr>
        <w:t>tools</w:t>
      </w:r>
      <w:r w:rsidR="00613960" w:rsidRPr="0008033B">
        <w:rPr>
          <w:color w:val="000000"/>
        </w:rPr>
        <w:t xml:space="preserve"> </w:t>
      </w:r>
      <w:r w:rsidR="0071256E" w:rsidRPr="0008033B">
        <w:rPr>
          <w:color w:val="000000"/>
        </w:rPr>
        <w:t xml:space="preserve">in the </w:t>
      </w:r>
      <w:r w:rsidRPr="0008033B">
        <w:rPr>
          <w:color w:val="000000"/>
        </w:rPr>
        <w:t>development of</w:t>
      </w:r>
      <w:r w:rsidR="008B7E9C" w:rsidRPr="0008033B">
        <w:rPr>
          <w:color w:val="000000"/>
        </w:rPr>
        <w:t xml:space="preserve"> wildlife</w:t>
      </w:r>
      <w:r w:rsidRPr="0008033B">
        <w:rPr>
          <w:color w:val="000000"/>
        </w:rPr>
        <w:t xml:space="preserve"> habitat</w:t>
      </w:r>
    </w:p>
    <w:p w14:paraId="208BB949" w14:textId="2B36359B" w:rsidR="0071256E" w:rsidRPr="0008033B" w:rsidRDefault="00233059" w:rsidP="00AE2039">
      <w:pPr>
        <w:numPr>
          <w:ilvl w:val="0"/>
          <w:numId w:val="1"/>
        </w:numPr>
        <w:rPr>
          <w:color w:val="000000"/>
        </w:rPr>
      </w:pPr>
      <w:r w:rsidRPr="0008033B">
        <w:rPr>
          <w:color w:val="000000"/>
        </w:rPr>
        <w:t>Excellent verbal/</w:t>
      </w:r>
      <w:r w:rsidR="0071256E" w:rsidRPr="0008033B">
        <w:rPr>
          <w:color w:val="000000"/>
        </w:rPr>
        <w:t>written</w:t>
      </w:r>
      <w:r w:rsidRPr="0008033B">
        <w:rPr>
          <w:color w:val="000000"/>
        </w:rPr>
        <w:t xml:space="preserve"> </w:t>
      </w:r>
      <w:r w:rsidR="0071256E" w:rsidRPr="0008033B">
        <w:rPr>
          <w:color w:val="000000"/>
        </w:rPr>
        <w:t>communication and organizational skills</w:t>
      </w:r>
    </w:p>
    <w:p w14:paraId="2B4FDDF1" w14:textId="59B346AF" w:rsidR="0071256E" w:rsidRPr="0008033B" w:rsidRDefault="0071256E" w:rsidP="00AE2039">
      <w:pPr>
        <w:numPr>
          <w:ilvl w:val="0"/>
          <w:numId w:val="1"/>
        </w:numPr>
        <w:rPr>
          <w:color w:val="000000"/>
        </w:rPr>
      </w:pPr>
      <w:r w:rsidRPr="0008033B">
        <w:rPr>
          <w:color w:val="000000"/>
        </w:rPr>
        <w:t xml:space="preserve">Valid </w:t>
      </w:r>
      <w:r w:rsidR="00DA0133" w:rsidRPr="0008033B">
        <w:rPr>
          <w:color w:val="000000"/>
        </w:rPr>
        <w:t>driver’s</w:t>
      </w:r>
      <w:r w:rsidR="00AE2039" w:rsidRPr="0008033B">
        <w:rPr>
          <w:color w:val="000000"/>
        </w:rPr>
        <w:t xml:space="preserve"> license required</w:t>
      </w:r>
    </w:p>
    <w:p w14:paraId="5B2914FF" w14:textId="75D14378" w:rsidR="008123B9" w:rsidRDefault="008123B9" w:rsidP="00AE2039">
      <w:pPr>
        <w:numPr>
          <w:ilvl w:val="0"/>
          <w:numId w:val="1"/>
        </w:numPr>
        <w:rPr>
          <w:color w:val="000000"/>
        </w:rPr>
      </w:pPr>
      <w:r w:rsidRPr="0008033B">
        <w:rPr>
          <w:color w:val="000000"/>
        </w:rPr>
        <w:t xml:space="preserve">Applicant </w:t>
      </w:r>
      <w:r w:rsidR="0043529A">
        <w:rPr>
          <w:color w:val="000000"/>
        </w:rPr>
        <w:t>may be required to obtain a CDL and/or</w:t>
      </w:r>
      <w:r w:rsidRPr="0008033B">
        <w:rPr>
          <w:color w:val="000000"/>
        </w:rPr>
        <w:t xml:space="preserve"> private pesticide applica</w:t>
      </w:r>
      <w:r w:rsidR="001D3F45" w:rsidRPr="0008033B">
        <w:rPr>
          <w:color w:val="000000"/>
        </w:rPr>
        <w:t>tors license</w:t>
      </w:r>
    </w:p>
    <w:p w14:paraId="50DA080C" w14:textId="00A954E5" w:rsidR="008801A3" w:rsidRPr="00AC5B47" w:rsidRDefault="008801A3" w:rsidP="00AE2039">
      <w:pPr>
        <w:numPr>
          <w:ilvl w:val="0"/>
          <w:numId w:val="1"/>
        </w:numPr>
        <w:rPr>
          <w:color w:val="000000"/>
        </w:rPr>
      </w:pPr>
      <w:r w:rsidRPr="00AC5B47">
        <w:rPr>
          <w:color w:val="000000"/>
        </w:rPr>
        <w:t>Firefighter Type 2, Wildland Fire Chainsaws (S-212) or equivalent</w:t>
      </w:r>
    </w:p>
    <w:p w14:paraId="3DF6FAFD" w14:textId="77777777" w:rsidR="00FE77DD" w:rsidRPr="0008033B" w:rsidRDefault="00FE77DD" w:rsidP="00F6343C">
      <w:pPr>
        <w:ind w:left="720"/>
        <w:rPr>
          <w:color w:val="000000"/>
        </w:rPr>
      </w:pPr>
    </w:p>
    <w:p w14:paraId="1FB9ECB9" w14:textId="3ABB4947" w:rsidR="00FE77DD" w:rsidRPr="0008033B" w:rsidRDefault="00FE77DD" w:rsidP="00F6343C">
      <w:pPr>
        <w:rPr>
          <w:b/>
          <w:color w:val="000000"/>
          <w:u w:val="single"/>
        </w:rPr>
      </w:pPr>
      <w:r w:rsidRPr="0008033B">
        <w:rPr>
          <w:b/>
          <w:color w:val="000000"/>
          <w:u w:val="single"/>
        </w:rPr>
        <w:t>Preferred Knowledge, Skills, and Abilities</w:t>
      </w:r>
      <w:r w:rsidRPr="0083454C">
        <w:rPr>
          <w:b/>
          <w:color w:val="000000"/>
        </w:rPr>
        <w:t>:</w:t>
      </w:r>
    </w:p>
    <w:p w14:paraId="54A67629" w14:textId="77777777" w:rsidR="00F30677" w:rsidRPr="0008033B" w:rsidRDefault="00F30677" w:rsidP="00F6343C">
      <w:pPr>
        <w:rPr>
          <w:b/>
          <w:color w:val="000000"/>
          <w:u w:val="single"/>
        </w:rPr>
      </w:pPr>
    </w:p>
    <w:p w14:paraId="47079FB7" w14:textId="5CE7A631" w:rsidR="00FE77DD" w:rsidRDefault="006655AA" w:rsidP="00F6343C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T</w:t>
      </w:r>
      <w:r w:rsidR="005A51BE">
        <w:rPr>
          <w:color w:val="000000"/>
        </w:rPr>
        <w:t>wo years</w:t>
      </w:r>
      <w:r w:rsidR="00FE77DD" w:rsidRPr="0008033B">
        <w:rPr>
          <w:color w:val="000000"/>
        </w:rPr>
        <w:t xml:space="preserve"> of experience conducting prescribed burns </w:t>
      </w:r>
    </w:p>
    <w:p w14:paraId="0A061E36" w14:textId="695F6D81" w:rsidR="0043529A" w:rsidRDefault="0043529A" w:rsidP="0043529A">
      <w:pPr>
        <w:pStyle w:val="ListParagraph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Firefighter Type 1 or single resource boss</w:t>
      </w:r>
    </w:p>
    <w:p w14:paraId="64FC1067" w14:textId="1C951B16" w:rsidR="0043529A" w:rsidRPr="0008033B" w:rsidRDefault="0043529A" w:rsidP="0043529A">
      <w:pPr>
        <w:pStyle w:val="ListParagraph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S-219 Firing Operations, S-211 Wildland Pumps</w:t>
      </w:r>
      <w:r w:rsidR="00AC5B47">
        <w:rPr>
          <w:color w:val="000000"/>
        </w:rPr>
        <w:t xml:space="preserve">, </w:t>
      </w:r>
      <w:r w:rsidR="005A51BE">
        <w:rPr>
          <w:color w:val="000000"/>
        </w:rPr>
        <w:t xml:space="preserve">S-290 Intermediate Wildland Fire Behavior, </w:t>
      </w:r>
      <w:r w:rsidR="00AC5B47">
        <w:rPr>
          <w:color w:val="000000"/>
        </w:rPr>
        <w:t>demonstrated experience with suppression as well as safe prescribed fire tactics in various Midwest fuel models</w:t>
      </w:r>
    </w:p>
    <w:p w14:paraId="333E154F" w14:textId="54787DCE" w:rsidR="00FE77DD" w:rsidRPr="0008033B" w:rsidRDefault="006655AA" w:rsidP="00F6343C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T</w:t>
      </w:r>
      <w:r w:rsidR="00CC7FEC">
        <w:rPr>
          <w:color w:val="000000"/>
        </w:rPr>
        <w:t>wo</w:t>
      </w:r>
      <w:r w:rsidR="00823CA3">
        <w:rPr>
          <w:color w:val="000000"/>
        </w:rPr>
        <w:t xml:space="preserve"> years</w:t>
      </w:r>
      <w:r w:rsidR="00FE77DD" w:rsidRPr="0008033B">
        <w:rPr>
          <w:color w:val="000000"/>
        </w:rPr>
        <w:t xml:space="preserve"> of experience </w:t>
      </w:r>
      <w:r w:rsidR="000E208E">
        <w:rPr>
          <w:color w:val="000000"/>
        </w:rPr>
        <w:t xml:space="preserve">using mechanical or chemical methods for controlling </w:t>
      </w:r>
      <w:r w:rsidR="00823CA3">
        <w:rPr>
          <w:color w:val="000000"/>
        </w:rPr>
        <w:t>invasive</w:t>
      </w:r>
      <w:r w:rsidR="00FE77DD" w:rsidRPr="0008033B">
        <w:rPr>
          <w:color w:val="000000"/>
        </w:rPr>
        <w:t xml:space="preserve"> species</w:t>
      </w:r>
    </w:p>
    <w:p w14:paraId="55147AF2" w14:textId="2D7F32FC" w:rsidR="00660F58" w:rsidRPr="0008033B" w:rsidRDefault="006655AA" w:rsidP="00F6343C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T</w:t>
      </w:r>
      <w:r w:rsidR="00823CA3">
        <w:rPr>
          <w:color w:val="000000"/>
        </w:rPr>
        <w:t>wo years</w:t>
      </w:r>
      <w:r w:rsidR="00660F58" w:rsidRPr="0008033B">
        <w:rPr>
          <w:color w:val="000000"/>
        </w:rPr>
        <w:t xml:space="preserve"> of experience operating</w:t>
      </w:r>
      <w:r w:rsidR="00823CA3">
        <w:rPr>
          <w:color w:val="000000"/>
        </w:rPr>
        <w:t xml:space="preserve"> and maintaining</w:t>
      </w:r>
      <w:r w:rsidR="00660F58" w:rsidRPr="0008033B">
        <w:rPr>
          <w:color w:val="000000"/>
        </w:rPr>
        <w:t xml:space="preserve"> tractors, discs, and planting equipment</w:t>
      </w:r>
    </w:p>
    <w:p w14:paraId="320237C6" w14:textId="77777777" w:rsidR="008B7E9C" w:rsidRPr="0008033B" w:rsidRDefault="008B7E9C" w:rsidP="008B7E9C">
      <w:pPr>
        <w:ind w:left="360"/>
        <w:rPr>
          <w:color w:val="000000"/>
        </w:rPr>
      </w:pPr>
    </w:p>
    <w:p w14:paraId="1A227CE0" w14:textId="05084680" w:rsidR="0071256E" w:rsidRPr="0008033B" w:rsidRDefault="0071256E" w:rsidP="00AE2039">
      <w:pPr>
        <w:rPr>
          <w:color w:val="000000"/>
        </w:rPr>
      </w:pPr>
      <w:r w:rsidRPr="0008033B">
        <w:rPr>
          <w:b/>
          <w:bCs/>
          <w:color w:val="000000"/>
          <w:u w:val="single"/>
        </w:rPr>
        <w:t>Training and Experience Guideline</w:t>
      </w:r>
      <w:r w:rsidRPr="0008033B">
        <w:rPr>
          <w:b/>
          <w:bCs/>
          <w:color w:val="000000"/>
        </w:rPr>
        <w:t>:</w:t>
      </w:r>
      <w:r w:rsidRPr="0008033B">
        <w:rPr>
          <w:color w:val="000000"/>
        </w:rPr>
        <w:t xml:space="preserve"> Any combination of training and/or experience that will enable the applicant to possess the required knowledge, skills</w:t>
      </w:r>
      <w:r w:rsidR="004375CC">
        <w:rPr>
          <w:color w:val="000000"/>
        </w:rPr>
        <w:t>,</w:t>
      </w:r>
      <w:r w:rsidRPr="0008033B">
        <w:rPr>
          <w:color w:val="000000"/>
        </w:rPr>
        <w:t xml:space="preserve"> and abilities. </w:t>
      </w:r>
      <w:r w:rsidR="00D425EB" w:rsidRPr="0008033B">
        <w:rPr>
          <w:color w:val="000000"/>
        </w:rPr>
        <w:t xml:space="preserve"> </w:t>
      </w:r>
      <w:r w:rsidR="00AC5B47">
        <w:rPr>
          <w:color w:val="000000"/>
        </w:rPr>
        <w:t>More than one year</w:t>
      </w:r>
      <w:r w:rsidR="00D425EB" w:rsidRPr="0008033B">
        <w:rPr>
          <w:color w:val="000000"/>
        </w:rPr>
        <w:t xml:space="preserve"> of work experience in a wildlife</w:t>
      </w:r>
      <w:r w:rsidR="00CC7FEC">
        <w:rPr>
          <w:color w:val="000000"/>
        </w:rPr>
        <w:t xml:space="preserve">, forestry, </w:t>
      </w:r>
      <w:r w:rsidR="001D3F45" w:rsidRPr="0008033B">
        <w:rPr>
          <w:color w:val="000000"/>
        </w:rPr>
        <w:t>or agricultural related job.  Applicants who possess</w:t>
      </w:r>
      <w:r w:rsidRPr="0008033B">
        <w:rPr>
          <w:color w:val="000000"/>
        </w:rPr>
        <w:t xml:space="preserve"> a Bachelor of Science Degree in Wildlife Management or closely related natural resources field and</w:t>
      </w:r>
      <w:r w:rsidR="00A65009" w:rsidRPr="0008033B">
        <w:rPr>
          <w:color w:val="000000"/>
        </w:rPr>
        <w:t>/or</w:t>
      </w:r>
      <w:r w:rsidRPr="0008033B">
        <w:rPr>
          <w:color w:val="000000"/>
        </w:rPr>
        <w:t xml:space="preserve"> related field experience</w:t>
      </w:r>
      <w:r w:rsidR="001D3F45" w:rsidRPr="0008033B">
        <w:rPr>
          <w:color w:val="000000"/>
        </w:rPr>
        <w:t xml:space="preserve"> is preferred.</w:t>
      </w:r>
    </w:p>
    <w:p w14:paraId="381D5DF7" w14:textId="77777777" w:rsidR="00E632BA" w:rsidRPr="0008033B" w:rsidRDefault="00E632BA" w:rsidP="00E632BA">
      <w:pPr>
        <w:rPr>
          <w:color w:val="000000"/>
        </w:rPr>
      </w:pPr>
    </w:p>
    <w:p w14:paraId="59AA963C" w14:textId="5778671B" w:rsidR="00147371" w:rsidRDefault="00315445" w:rsidP="00147371">
      <w:r>
        <w:rPr>
          <w:b/>
          <w:color w:val="000000"/>
          <w:u w:val="single"/>
        </w:rPr>
        <w:t>Salary</w:t>
      </w:r>
      <w:r w:rsidR="00213C6B" w:rsidRPr="0008033B">
        <w:rPr>
          <w:b/>
          <w:color w:val="000000"/>
        </w:rPr>
        <w:t>:</w:t>
      </w:r>
      <w:r w:rsidR="00213C6B" w:rsidRPr="0008033B">
        <w:rPr>
          <w:color w:val="000000"/>
        </w:rPr>
        <w:t xml:space="preserve"> </w:t>
      </w:r>
      <w:r>
        <w:rPr>
          <w:color w:val="000000"/>
        </w:rPr>
        <w:t xml:space="preserve">Starting range </w:t>
      </w:r>
      <w:r w:rsidRPr="00CB18C5">
        <w:rPr>
          <w:color w:val="000000"/>
        </w:rPr>
        <w:t xml:space="preserve">of </w:t>
      </w:r>
      <w:r w:rsidR="00213C6B" w:rsidRPr="00CB18C5">
        <w:rPr>
          <w:color w:val="000000"/>
        </w:rPr>
        <w:t>$</w:t>
      </w:r>
      <w:r w:rsidR="006655AA" w:rsidRPr="00CB18C5">
        <w:rPr>
          <w:color w:val="000000"/>
        </w:rPr>
        <w:t>36,000 – 40,000 depending</w:t>
      </w:r>
      <w:r w:rsidR="00B51C37" w:rsidRPr="00CB18C5">
        <w:rPr>
          <w:color w:val="000000"/>
        </w:rPr>
        <w:t xml:space="preserve"> </w:t>
      </w:r>
      <w:r w:rsidR="004B09D8" w:rsidRPr="00CB18C5">
        <w:rPr>
          <w:color w:val="000000"/>
        </w:rPr>
        <w:t>upon</w:t>
      </w:r>
      <w:r w:rsidR="004B09D8" w:rsidRPr="0008033B">
        <w:rPr>
          <w:color w:val="000000"/>
        </w:rPr>
        <w:t xml:space="preserve"> qualifications and experience</w:t>
      </w:r>
      <w:r w:rsidR="00C26EFF">
        <w:t xml:space="preserve"> + B</w:t>
      </w:r>
      <w:r>
        <w:t>enefits</w:t>
      </w:r>
    </w:p>
    <w:p w14:paraId="233CBA11" w14:textId="6BBAE9DA" w:rsidR="007723C6" w:rsidRDefault="007723C6" w:rsidP="00147371"/>
    <w:p w14:paraId="7CAA3B90" w14:textId="26B4F04F" w:rsidR="007723C6" w:rsidRPr="007723C6" w:rsidRDefault="007723C6" w:rsidP="00147371">
      <w:r>
        <w:rPr>
          <w:b/>
          <w:u w:val="single"/>
        </w:rPr>
        <w:t>Housing</w:t>
      </w:r>
      <w:r w:rsidRPr="0083454C">
        <w:rPr>
          <w:b/>
          <w:bCs/>
        </w:rPr>
        <w:t>:</w:t>
      </w:r>
      <w:r>
        <w:t xml:space="preserve"> Housing is provided at no cost to the crew lead and two crew </w:t>
      </w:r>
      <w:r w:rsidR="00CB18C5">
        <w:t>members if</w:t>
      </w:r>
      <w:r>
        <w:t xml:space="preserve"> they wish to make use of it. Housing is located at Shaw Nature Reserve</w:t>
      </w:r>
      <w:r w:rsidR="00AC5B47">
        <w:t>, 605 Manor House Lane, Villa Ridge, MO 63089</w:t>
      </w:r>
      <w:r>
        <w:t xml:space="preserve">, and has </w:t>
      </w:r>
      <w:r w:rsidR="008801A3">
        <w:t xml:space="preserve">two full baths, four bedrooms, kitchen, and shared living space. </w:t>
      </w:r>
    </w:p>
    <w:p w14:paraId="00525CE8" w14:textId="77777777" w:rsidR="00FB5F82" w:rsidRPr="0008033B" w:rsidRDefault="00FB5F82" w:rsidP="00147371"/>
    <w:p w14:paraId="10930EBA" w14:textId="24AE75AA" w:rsidR="00FA3DEF" w:rsidRDefault="0071256E" w:rsidP="004375CC">
      <w:r w:rsidRPr="0008033B">
        <w:rPr>
          <w:b/>
          <w:bCs/>
          <w:color w:val="000000"/>
          <w:u w:val="single"/>
        </w:rPr>
        <w:t>To Apply</w:t>
      </w:r>
      <w:r w:rsidRPr="0008033B">
        <w:rPr>
          <w:b/>
          <w:bCs/>
          <w:color w:val="000000"/>
        </w:rPr>
        <w:t xml:space="preserve">: </w:t>
      </w:r>
      <w:bookmarkStart w:id="1" w:name="_Hlk51244217"/>
      <w:r w:rsidR="00FA3DEF">
        <w:rPr>
          <w:u w:val="single"/>
        </w:rPr>
        <w:t>Please combine your cover letter, resume and 3 references</w:t>
      </w:r>
      <w:r w:rsidR="00FA3DEF" w:rsidRPr="00FA3DEF">
        <w:t xml:space="preserve"> into 1 Word document or PDF file before uploading to </w:t>
      </w:r>
      <w:bookmarkEnd w:id="1"/>
      <w:r w:rsidR="00645EF6">
        <w:t xml:space="preserve">the </w:t>
      </w:r>
      <w:r w:rsidR="0083454C">
        <w:t>“</w:t>
      </w:r>
      <w:r w:rsidR="00645EF6">
        <w:t>Resume</w:t>
      </w:r>
      <w:r w:rsidR="0083454C">
        <w:t>”</w:t>
      </w:r>
      <w:r w:rsidR="00645EF6">
        <w:t xml:space="preserve"> </w:t>
      </w:r>
      <w:r w:rsidR="0083454C">
        <w:t>section</w:t>
      </w:r>
      <w:r w:rsidR="00645EF6">
        <w:t xml:space="preserve"> of </w:t>
      </w:r>
      <w:r w:rsidR="0083454C">
        <w:t>your</w:t>
      </w:r>
      <w:r w:rsidR="00645EF6">
        <w:t xml:space="preserve"> application on our Recruitment website</w:t>
      </w:r>
      <w:r w:rsidR="0083454C">
        <w:t xml:space="preserve"> at</w:t>
      </w:r>
      <w:r w:rsidR="00645EF6">
        <w:t xml:space="preserve">: </w:t>
      </w:r>
      <w:hyperlink r:id="rId13" w:history="1">
        <w:r w:rsidR="00645EF6" w:rsidRPr="00435937">
          <w:rPr>
            <w:rStyle w:val="Hyperlink"/>
          </w:rPr>
          <w:t>www.pheasantsforever.org/jobs</w:t>
        </w:r>
      </w:hyperlink>
    </w:p>
    <w:p w14:paraId="0413F26D" w14:textId="77777777" w:rsidR="00FA3DEF" w:rsidRDefault="00FA3DEF" w:rsidP="004375CC"/>
    <w:p w14:paraId="5BD1B5D6" w14:textId="22D09AFC" w:rsidR="00937EC2" w:rsidRPr="004375CC" w:rsidRDefault="004375CC" w:rsidP="004375CC">
      <w:pPr>
        <w:rPr>
          <w:b/>
        </w:rPr>
      </w:pPr>
      <w:r>
        <w:rPr>
          <w:b/>
        </w:rPr>
        <w:t>If you have questions</w:t>
      </w:r>
      <w:r w:rsidR="00FA3DEF">
        <w:rPr>
          <w:b/>
        </w:rPr>
        <w:t xml:space="preserve"> about the position</w:t>
      </w:r>
      <w:r>
        <w:rPr>
          <w:b/>
        </w:rPr>
        <w:t>, contact</w:t>
      </w:r>
      <w:r w:rsidR="00937EC2" w:rsidRPr="00CB18C5">
        <w:rPr>
          <w:b/>
        </w:rPr>
        <w:t>:</w:t>
      </w:r>
      <w:r w:rsidR="003436A5" w:rsidRPr="00CB18C5">
        <w:rPr>
          <w:b/>
        </w:rPr>
        <w:t xml:space="preserve">  </w:t>
      </w:r>
      <w:r w:rsidR="006655AA" w:rsidRPr="00CB18C5">
        <w:rPr>
          <w:bCs/>
        </w:rPr>
        <w:t xml:space="preserve">Casey Bergthold, Director of Conservation Operation </w:t>
      </w:r>
      <w:r w:rsidR="00B51C37" w:rsidRPr="00CB18C5">
        <w:rPr>
          <w:bCs/>
        </w:rPr>
        <w:t>–</w:t>
      </w:r>
      <w:r w:rsidR="006655AA" w:rsidRPr="00CB18C5">
        <w:rPr>
          <w:bCs/>
        </w:rPr>
        <w:t xml:space="preserve"> Midwest</w:t>
      </w:r>
      <w:r w:rsidR="00B51C37" w:rsidRPr="00CB18C5">
        <w:rPr>
          <w:bCs/>
        </w:rPr>
        <w:t xml:space="preserve"> </w:t>
      </w:r>
      <w:hyperlink r:id="rId14" w:history="1">
        <w:r w:rsidR="007D5324" w:rsidRPr="00CB18C5">
          <w:rPr>
            <w:rStyle w:val="Hyperlink"/>
          </w:rPr>
          <w:t>cbergthold@quailforever.org</w:t>
        </w:r>
      </w:hyperlink>
      <w:r w:rsidR="007D5324" w:rsidRPr="00CB18C5">
        <w:t xml:space="preserve"> </w:t>
      </w:r>
      <w:r w:rsidR="00725623" w:rsidRPr="00CB18C5">
        <w:rPr>
          <w:rStyle w:val="Hyperlink"/>
          <w:color w:val="auto"/>
          <w:u w:val="none"/>
        </w:rPr>
        <w:t>or at</w:t>
      </w:r>
      <w:r w:rsidR="006655AA" w:rsidRPr="00CB18C5">
        <w:rPr>
          <w:rStyle w:val="Hyperlink"/>
          <w:color w:val="auto"/>
          <w:u w:val="none"/>
        </w:rPr>
        <w:t xml:space="preserve"> 573-823-0675</w:t>
      </w:r>
    </w:p>
    <w:bookmarkEnd w:id="0"/>
    <w:p w14:paraId="30508798" w14:textId="77777777" w:rsidR="00725623" w:rsidRDefault="00725623" w:rsidP="000643CA">
      <w:pPr>
        <w:jc w:val="center"/>
      </w:pPr>
    </w:p>
    <w:p w14:paraId="1F308D2B" w14:textId="071A2DDF" w:rsidR="00A0237E" w:rsidRPr="00645EF6" w:rsidRDefault="00C26EFF" w:rsidP="00C26EFF">
      <w:pPr>
        <w:jc w:val="center"/>
        <w:rPr>
          <w:b/>
          <w:bCs/>
          <w:i/>
          <w:iCs/>
          <w:sz w:val="22"/>
          <w:szCs w:val="22"/>
        </w:rPr>
      </w:pPr>
      <w:r w:rsidRPr="00C26EFF">
        <w:rPr>
          <w:rStyle w:val="Strong"/>
          <w:b w:val="0"/>
          <w:bCs w:val="0"/>
          <w:i/>
          <w:iCs/>
          <w:color w:val="212121"/>
          <w:sz w:val="22"/>
          <w:szCs w:val="22"/>
          <w:bdr w:val="none" w:sz="0" w:space="0" w:color="auto" w:frame="1"/>
          <w:shd w:val="clear" w:color="auto" w:fill="FFFFFF"/>
        </w:rPr>
        <w:t>Pheasants Forever, Inc is an Equal Opportunity/Affirmative Action employer.  All qualified applicants will receive consideration for employment without regard to race, religion, color, national origin, sex, sexual orientation, gender identity, age, status as a protected veteran, status as a qualified individual with disability, or any other category that may be protected by law.</w:t>
      </w:r>
    </w:p>
    <w:sectPr w:rsidR="00A0237E" w:rsidRPr="00645EF6" w:rsidSect="00D65FC3">
      <w:pgSz w:w="12240" w:h="15840"/>
      <w:pgMar w:top="864" w:right="144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BC6D" w14:textId="77777777" w:rsidR="00081E84" w:rsidRDefault="00081E84" w:rsidP="00AC45DE">
      <w:r>
        <w:separator/>
      </w:r>
    </w:p>
  </w:endnote>
  <w:endnote w:type="continuationSeparator" w:id="0">
    <w:p w14:paraId="0A04FA90" w14:textId="77777777" w:rsidR="00081E84" w:rsidRDefault="00081E84" w:rsidP="00AC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3FE9" w14:textId="77777777" w:rsidR="00081E84" w:rsidRDefault="00081E84" w:rsidP="00AC45DE">
      <w:r>
        <w:separator/>
      </w:r>
    </w:p>
  </w:footnote>
  <w:footnote w:type="continuationSeparator" w:id="0">
    <w:p w14:paraId="2C6A9DCE" w14:textId="77777777" w:rsidR="00081E84" w:rsidRDefault="00081E84" w:rsidP="00AC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AEA"/>
    <w:multiLevelType w:val="hybridMultilevel"/>
    <w:tmpl w:val="A3160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056"/>
    <w:multiLevelType w:val="hybridMultilevel"/>
    <w:tmpl w:val="F1B8E18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792B"/>
    <w:multiLevelType w:val="hybridMultilevel"/>
    <w:tmpl w:val="946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6334"/>
    <w:multiLevelType w:val="hybridMultilevel"/>
    <w:tmpl w:val="2C2E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760"/>
    <w:multiLevelType w:val="hybridMultilevel"/>
    <w:tmpl w:val="2934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863FE"/>
    <w:multiLevelType w:val="multilevel"/>
    <w:tmpl w:val="CA72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6B59A3"/>
    <w:multiLevelType w:val="hybridMultilevel"/>
    <w:tmpl w:val="F1F2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0E49"/>
    <w:multiLevelType w:val="multilevel"/>
    <w:tmpl w:val="923E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AA"/>
    <w:rsid w:val="00002523"/>
    <w:rsid w:val="000241B9"/>
    <w:rsid w:val="00041DA7"/>
    <w:rsid w:val="000643CA"/>
    <w:rsid w:val="00075795"/>
    <w:rsid w:val="0008033B"/>
    <w:rsid w:val="00081E84"/>
    <w:rsid w:val="000922F1"/>
    <w:rsid w:val="0009476C"/>
    <w:rsid w:val="000A0AB0"/>
    <w:rsid w:val="000B7E69"/>
    <w:rsid w:val="000C0CD0"/>
    <w:rsid w:val="000E1DAD"/>
    <w:rsid w:val="000E208E"/>
    <w:rsid w:val="000E2ABC"/>
    <w:rsid w:val="000F0316"/>
    <w:rsid w:val="000F4944"/>
    <w:rsid w:val="00103478"/>
    <w:rsid w:val="00122039"/>
    <w:rsid w:val="00131B8F"/>
    <w:rsid w:val="00147371"/>
    <w:rsid w:val="00163C5C"/>
    <w:rsid w:val="00171151"/>
    <w:rsid w:val="00183A12"/>
    <w:rsid w:val="001848EB"/>
    <w:rsid w:val="00185508"/>
    <w:rsid w:val="00196608"/>
    <w:rsid w:val="001A1032"/>
    <w:rsid w:val="001A35CB"/>
    <w:rsid w:val="001B5E0D"/>
    <w:rsid w:val="001B6732"/>
    <w:rsid w:val="001C3356"/>
    <w:rsid w:val="001D2C8C"/>
    <w:rsid w:val="001D3F45"/>
    <w:rsid w:val="0020235A"/>
    <w:rsid w:val="0020383E"/>
    <w:rsid w:val="0020654A"/>
    <w:rsid w:val="00213C6B"/>
    <w:rsid w:val="00216E38"/>
    <w:rsid w:val="00220F5D"/>
    <w:rsid w:val="00224488"/>
    <w:rsid w:val="00224AB5"/>
    <w:rsid w:val="00231BB6"/>
    <w:rsid w:val="00233059"/>
    <w:rsid w:val="002372CC"/>
    <w:rsid w:val="0024264C"/>
    <w:rsid w:val="00247AF6"/>
    <w:rsid w:val="00253E86"/>
    <w:rsid w:val="00263E94"/>
    <w:rsid w:val="00264CC1"/>
    <w:rsid w:val="00291355"/>
    <w:rsid w:val="0029783C"/>
    <w:rsid w:val="002A5BDB"/>
    <w:rsid w:val="002C293A"/>
    <w:rsid w:val="002D04EC"/>
    <w:rsid w:val="002E1042"/>
    <w:rsid w:val="002E65CD"/>
    <w:rsid w:val="002F349A"/>
    <w:rsid w:val="002F48D8"/>
    <w:rsid w:val="002F60FC"/>
    <w:rsid w:val="00307531"/>
    <w:rsid w:val="00311350"/>
    <w:rsid w:val="00315445"/>
    <w:rsid w:val="003208A2"/>
    <w:rsid w:val="003338E1"/>
    <w:rsid w:val="003436A5"/>
    <w:rsid w:val="00343F98"/>
    <w:rsid w:val="003478D3"/>
    <w:rsid w:val="0035249D"/>
    <w:rsid w:val="00363680"/>
    <w:rsid w:val="00371929"/>
    <w:rsid w:val="0037420F"/>
    <w:rsid w:val="003752B8"/>
    <w:rsid w:val="00376F12"/>
    <w:rsid w:val="00377E6A"/>
    <w:rsid w:val="00386C7F"/>
    <w:rsid w:val="003920A7"/>
    <w:rsid w:val="003A52DA"/>
    <w:rsid w:val="003B0723"/>
    <w:rsid w:val="003B0A5F"/>
    <w:rsid w:val="003B31F8"/>
    <w:rsid w:val="003C1AF8"/>
    <w:rsid w:val="003C226F"/>
    <w:rsid w:val="003C752A"/>
    <w:rsid w:val="003C7D9A"/>
    <w:rsid w:val="003D5D0C"/>
    <w:rsid w:val="003F6288"/>
    <w:rsid w:val="00404587"/>
    <w:rsid w:val="004045BA"/>
    <w:rsid w:val="00404E11"/>
    <w:rsid w:val="00420F29"/>
    <w:rsid w:val="00423CC8"/>
    <w:rsid w:val="00424273"/>
    <w:rsid w:val="00424632"/>
    <w:rsid w:val="00427F1E"/>
    <w:rsid w:val="00432786"/>
    <w:rsid w:val="004343C1"/>
    <w:rsid w:val="0043529A"/>
    <w:rsid w:val="004375CC"/>
    <w:rsid w:val="004414D1"/>
    <w:rsid w:val="00441E20"/>
    <w:rsid w:val="0044424A"/>
    <w:rsid w:val="00451492"/>
    <w:rsid w:val="004534A5"/>
    <w:rsid w:val="00471E44"/>
    <w:rsid w:val="00475C09"/>
    <w:rsid w:val="004763AF"/>
    <w:rsid w:val="00477ADC"/>
    <w:rsid w:val="0048394D"/>
    <w:rsid w:val="00496831"/>
    <w:rsid w:val="004A3575"/>
    <w:rsid w:val="004A6876"/>
    <w:rsid w:val="004A6D6E"/>
    <w:rsid w:val="004B0058"/>
    <w:rsid w:val="004B09D8"/>
    <w:rsid w:val="004B2134"/>
    <w:rsid w:val="004B2E60"/>
    <w:rsid w:val="004B6746"/>
    <w:rsid w:val="004B79BF"/>
    <w:rsid w:val="004C05ED"/>
    <w:rsid w:val="004C2FA4"/>
    <w:rsid w:val="004D0698"/>
    <w:rsid w:val="004D52CD"/>
    <w:rsid w:val="004E1E17"/>
    <w:rsid w:val="004E3476"/>
    <w:rsid w:val="004E47AC"/>
    <w:rsid w:val="004F1A90"/>
    <w:rsid w:val="004F1C56"/>
    <w:rsid w:val="004F4721"/>
    <w:rsid w:val="004F6ED5"/>
    <w:rsid w:val="005229ED"/>
    <w:rsid w:val="00525ED3"/>
    <w:rsid w:val="005530E6"/>
    <w:rsid w:val="00554263"/>
    <w:rsid w:val="005665BE"/>
    <w:rsid w:val="00570C91"/>
    <w:rsid w:val="00586825"/>
    <w:rsid w:val="00590CAE"/>
    <w:rsid w:val="00592970"/>
    <w:rsid w:val="00592C06"/>
    <w:rsid w:val="00594649"/>
    <w:rsid w:val="00596527"/>
    <w:rsid w:val="005A51BE"/>
    <w:rsid w:val="005B2AC9"/>
    <w:rsid w:val="005B3D80"/>
    <w:rsid w:val="005C35E4"/>
    <w:rsid w:val="005D226D"/>
    <w:rsid w:val="005D4D54"/>
    <w:rsid w:val="005D75D7"/>
    <w:rsid w:val="005F55EC"/>
    <w:rsid w:val="00613960"/>
    <w:rsid w:val="00622902"/>
    <w:rsid w:val="00627277"/>
    <w:rsid w:val="006357DD"/>
    <w:rsid w:val="00640C4A"/>
    <w:rsid w:val="00645EF6"/>
    <w:rsid w:val="006462F2"/>
    <w:rsid w:val="00660F58"/>
    <w:rsid w:val="00662708"/>
    <w:rsid w:val="006636EB"/>
    <w:rsid w:val="006655AA"/>
    <w:rsid w:val="00666E18"/>
    <w:rsid w:val="006707F3"/>
    <w:rsid w:val="006712BC"/>
    <w:rsid w:val="0069021A"/>
    <w:rsid w:val="006A20AB"/>
    <w:rsid w:val="006B6D96"/>
    <w:rsid w:val="006C1085"/>
    <w:rsid w:val="006D7341"/>
    <w:rsid w:val="006E0EBA"/>
    <w:rsid w:val="006E17AC"/>
    <w:rsid w:val="006E48A6"/>
    <w:rsid w:val="006E7DF2"/>
    <w:rsid w:val="006F1EB2"/>
    <w:rsid w:val="006F73B8"/>
    <w:rsid w:val="00701472"/>
    <w:rsid w:val="0070163D"/>
    <w:rsid w:val="00703E1A"/>
    <w:rsid w:val="0071256E"/>
    <w:rsid w:val="00712BA7"/>
    <w:rsid w:val="0072403E"/>
    <w:rsid w:val="00725623"/>
    <w:rsid w:val="00737032"/>
    <w:rsid w:val="00754CF8"/>
    <w:rsid w:val="00761669"/>
    <w:rsid w:val="007723C6"/>
    <w:rsid w:val="00775AFD"/>
    <w:rsid w:val="00781D9E"/>
    <w:rsid w:val="00786694"/>
    <w:rsid w:val="007903DA"/>
    <w:rsid w:val="00790F26"/>
    <w:rsid w:val="007A7AC5"/>
    <w:rsid w:val="007B2A5C"/>
    <w:rsid w:val="007C59AB"/>
    <w:rsid w:val="007C6DA8"/>
    <w:rsid w:val="007D5324"/>
    <w:rsid w:val="00805CC5"/>
    <w:rsid w:val="00807D6E"/>
    <w:rsid w:val="00811075"/>
    <w:rsid w:val="00811F4C"/>
    <w:rsid w:val="008123B9"/>
    <w:rsid w:val="00815607"/>
    <w:rsid w:val="008177CE"/>
    <w:rsid w:val="008236B1"/>
    <w:rsid w:val="00823CA3"/>
    <w:rsid w:val="008275FE"/>
    <w:rsid w:val="0083017C"/>
    <w:rsid w:val="00832DB3"/>
    <w:rsid w:val="0083454C"/>
    <w:rsid w:val="00835AEC"/>
    <w:rsid w:val="0083607A"/>
    <w:rsid w:val="00840D57"/>
    <w:rsid w:val="00857E1B"/>
    <w:rsid w:val="008649BE"/>
    <w:rsid w:val="0087345A"/>
    <w:rsid w:val="0087773F"/>
    <w:rsid w:val="008801A3"/>
    <w:rsid w:val="0088115F"/>
    <w:rsid w:val="008848BA"/>
    <w:rsid w:val="00884935"/>
    <w:rsid w:val="008868A6"/>
    <w:rsid w:val="00891CFC"/>
    <w:rsid w:val="008A2096"/>
    <w:rsid w:val="008A4873"/>
    <w:rsid w:val="008A4B40"/>
    <w:rsid w:val="008B2BF3"/>
    <w:rsid w:val="008B7E9C"/>
    <w:rsid w:val="008D4A57"/>
    <w:rsid w:val="008E1E19"/>
    <w:rsid w:val="008F0B91"/>
    <w:rsid w:val="008F624A"/>
    <w:rsid w:val="008F68CD"/>
    <w:rsid w:val="00915704"/>
    <w:rsid w:val="00916728"/>
    <w:rsid w:val="00920EBA"/>
    <w:rsid w:val="00922C4D"/>
    <w:rsid w:val="009237F1"/>
    <w:rsid w:val="00924F33"/>
    <w:rsid w:val="00927748"/>
    <w:rsid w:val="00937EC2"/>
    <w:rsid w:val="00946AD8"/>
    <w:rsid w:val="0095506C"/>
    <w:rsid w:val="00966F61"/>
    <w:rsid w:val="0097225B"/>
    <w:rsid w:val="009822E2"/>
    <w:rsid w:val="009A75EE"/>
    <w:rsid w:val="009B3657"/>
    <w:rsid w:val="009C4C49"/>
    <w:rsid w:val="009D65EE"/>
    <w:rsid w:val="009F4FD6"/>
    <w:rsid w:val="009F6722"/>
    <w:rsid w:val="00A0237E"/>
    <w:rsid w:val="00A10F18"/>
    <w:rsid w:val="00A147CF"/>
    <w:rsid w:val="00A1539F"/>
    <w:rsid w:val="00A16264"/>
    <w:rsid w:val="00A32007"/>
    <w:rsid w:val="00A373D2"/>
    <w:rsid w:val="00A428FA"/>
    <w:rsid w:val="00A56784"/>
    <w:rsid w:val="00A64064"/>
    <w:rsid w:val="00A65009"/>
    <w:rsid w:val="00A82118"/>
    <w:rsid w:val="00A95890"/>
    <w:rsid w:val="00A963BD"/>
    <w:rsid w:val="00A96434"/>
    <w:rsid w:val="00AB0967"/>
    <w:rsid w:val="00AB4AC8"/>
    <w:rsid w:val="00AC0662"/>
    <w:rsid w:val="00AC0E40"/>
    <w:rsid w:val="00AC45DE"/>
    <w:rsid w:val="00AC5B47"/>
    <w:rsid w:val="00AC687C"/>
    <w:rsid w:val="00AE2039"/>
    <w:rsid w:val="00AE7FA1"/>
    <w:rsid w:val="00AF4D1B"/>
    <w:rsid w:val="00B00AA8"/>
    <w:rsid w:val="00B037E8"/>
    <w:rsid w:val="00B04BC8"/>
    <w:rsid w:val="00B057F5"/>
    <w:rsid w:val="00B108AA"/>
    <w:rsid w:val="00B40E5C"/>
    <w:rsid w:val="00B51C37"/>
    <w:rsid w:val="00B60256"/>
    <w:rsid w:val="00B85266"/>
    <w:rsid w:val="00B91A33"/>
    <w:rsid w:val="00BF305D"/>
    <w:rsid w:val="00BF4D6D"/>
    <w:rsid w:val="00C02341"/>
    <w:rsid w:val="00C03192"/>
    <w:rsid w:val="00C035F0"/>
    <w:rsid w:val="00C04081"/>
    <w:rsid w:val="00C10300"/>
    <w:rsid w:val="00C2010A"/>
    <w:rsid w:val="00C2139B"/>
    <w:rsid w:val="00C231FC"/>
    <w:rsid w:val="00C26EFF"/>
    <w:rsid w:val="00C31C84"/>
    <w:rsid w:val="00C41BC6"/>
    <w:rsid w:val="00C45582"/>
    <w:rsid w:val="00C477D1"/>
    <w:rsid w:val="00C50636"/>
    <w:rsid w:val="00C507DB"/>
    <w:rsid w:val="00C600F0"/>
    <w:rsid w:val="00C81772"/>
    <w:rsid w:val="00C972E9"/>
    <w:rsid w:val="00CA30DF"/>
    <w:rsid w:val="00CA5346"/>
    <w:rsid w:val="00CB18C5"/>
    <w:rsid w:val="00CB5E13"/>
    <w:rsid w:val="00CC37A4"/>
    <w:rsid w:val="00CC7E20"/>
    <w:rsid w:val="00CC7FEC"/>
    <w:rsid w:val="00CE7A91"/>
    <w:rsid w:val="00D00105"/>
    <w:rsid w:val="00D11E05"/>
    <w:rsid w:val="00D13BFC"/>
    <w:rsid w:val="00D15443"/>
    <w:rsid w:val="00D425EB"/>
    <w:rsid w:val="00D462E3"/>
    <w:rsid w:val="00D574F7"/>
    <w:rsid w:val="00D602B2"/>
    <w:rsid w:val="00D639CC"/>
    <w:rsid w:val="00D65FC3"/>
    <w:rsid w:val="00D6686E"/>
    <w:rsid w:val="00D75065"/>
    <w:rsid w:val="00D822EC"/>
    <w:rsid w:val="00D87E3A"/>
    <w:rsid w:val="00D93398"/>
    <w:rsid w:val="00D9659B"/>
    <w:rsid w:val="00DA0133"/>
    <w:rsid w:val="00DA2551"/>
    <w:rsid w:val="00DB4D10"/>
    <w:rsid w:val="00DB58D4"/>
    <w:rsid w:val="00DB6DB1"/>
    <w:rsid w:val="00DC15B0"/>
    <w:rsid w:val="00DD078D"/>
    <w:rsid w:val="00DE24C1"/>
    <w:rsid w:val="00DE4D0F"/>
    <w:rsid w:val="00E01192"/>
    <w:rsid w:val="00E25421"/>
    <w:rsid w:val="00E40869"/>
    <w:rsid w:val="00E44012"/>
    <w:rsid w:val="00E447DA"/>
    <w:rsid w:val="00E4754C"/>
    <w:rsid w:val="00E53721"/>
    <w:rsid w:val="00E632BA"/>
    <w:rsid w:val="00E66871"/>
    <w:rsid w:val="00E80952"/>
    <w:rsid w:val="00E828A8"/>
    <w:rsid w:val="00E854F0"/>
    <w:rsid w:val="00E9122B"/>
    <w:rsid w:val="00EA5172"/>
    <w:rsid w:val="00EB3D2C"/>
    <w:rsid w:val="00EB6122"/>
    <w:rsid w:val="00EC5736"/>
    <w:rsid w:val="00EC6FA5"/>
    <w:rsid w:val="00EE113B"/>
    <w:rsid w:val="00EE2A82"/>
    <w:rsid w:val="00EE47F5"/>
    <w:rsid w:val="00F02BA2"/>
    <w:rsid w:val="00F11F3F"/>
    <w:rsid w:val="00F20AA5"/>
    <w:rsid w:val="00F230BB"/>
    <w:rsid w:val="00F30677"/>
    <w:rsid w:val="00F31374"/>
    <w:rsid w:val="00F3285F"/>
    <w:rsid w:val="00F332A1"/>
    <w:rsid w:val="00F35B1F"/>
    <w:rsid w:val="00F51322"/>
    <w:rsid w:val="00F54DCD"/>
    <w:rsid w:val="00F57585"/>
    <w:rsid w:val="00F6260F"/>
    <w:rsid w:val="00F6343C"/>
    <w:rsid w:val="00F71AAA"/>
    <w:rsid w:val="00F9200D"/>
    <w:rsid w:val="00F96216"/>
    <w:rsid w:val="00FA3DEF"/>
    <w:rsid w:val="00FA731C"/>
    <w:rsid w:val="00FB5F82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379C51"/>
  <w15:docId w15:val="{77D6F146-64FF-48DA-99B7-EA6605E5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5EC"/>
    <w:rPr>
      <w:sz w:val="24"/>
      <w:szCs w:val="24"/>
    </w:rPr>
  </w:style>
  <w:style w:type="paragraph" w:styleId="Heading1">
    <w:name w:val="heading 1"/>
    <w:basedOn w:val="Normal"/>
    <w:qFormat/>
    <w:rsid w:val="00712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25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256E"/>
    <w:rPr>
      <w:b/>
      <w:bCs/>
    </w:rPr>
  </w:style>
  <w:style w:type="paragraph" w:styleId="Subtitle">
    <w:name w:val="Subtitle"/>
    <w:basedOn w:val="Normal"/>
    <w:qFormat/>
    <w:rsid w:val="007125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25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96608"/>
    <w:rPr>
      <w:sz w:val="16"/>
      <w:szCs w:val="16"/>
    </w:rPr>
  </w:style>
  <w:style w:type="paragraph" w:styleId="CommentText">
    <w:name w:val="annotation text"/>
    <w:basedOn w:val="Normal"/>
    <w:semiHidden/>
    <w:rsid w:val="00196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6608"/>
    <w:rPr>
      <w:b/>
      <w:bCs/>
    </w:rPr>
  </w:style>
  <w:style w:type="paragraph" w:styleId="BalloonText">
    <w:name w:val="Balloon Text"/>
    <w:basedOn w:val="Normal"/>
    <w:semiHidden/>
    <w:rsid w:val="00196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4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45DE"/>
    <w:rPr>
      <w:sz w:val="24"/>
      <w:szCs w:val="24"/>
    </w:rPr>
  </w:style>
  <w:style w:type="paragraph" w:styleId="Footer">
    <w:name w:val="footer"/>
    <w:basedOn w:val="Normal"/>
    <w:link w:val="FooterChar"/>
    <w:rsid w:val="00AC4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5DE"/>
    <w:rPr>
      <w:sz w:val="24"/>
      <w:szCs w:val="24"/>
    </w:rPr>
  </w:style>
  <w:style w:type="character" w:customStyle="1" w:styleId="data1">
    <w:name w:val="data1"/>
    <w:basedOn w:val="DefaultParagraphFont"/>
    <w:rsid w:val="00761669"/>
    <w:rPr>
      <w:rFonts w:ascii="Times New Roman" w:hAnsi="Times New Roman" w:cs="Times New Roman" w:hint="default"/>
      <w:b w:val="0"/>
      <w:bCs w:val="0"/>
      <w:i w:val="0"/>
      <w:iCs w:val="0"/>
      <w:color w:val="500030"/>
      <w:sz w:val="20"/>
      <w:szCs w:val="20"/>
    </w:rPr>
  </w:style>
  <w:style w:type="paragraph" w:styleId="ListParagraph">
    <w:name w:val="List Paragraph"/>
    <w:basedOn w:val="Normal"/>
    <w:uiPriority w:val="34"/>
    <w:qFormat/>
    <w:rsid w:val="00E632BA"/>
    <w:pPr>
      <w:ind w:left="720"/>
      <w:contextualSpacing/>
    </w:pPr>
  </w:style>
  <w:style w:type="paragraph" w:styleId="NoSpacing">
    <w:name w:val="No Spacing"/>
    <w:uiPriority w:val="1"/>
    <w:qFormat/>
    <w:rsid w:val="00D425EB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B91"/>
    <w:rPr>
      <w:color w:val="808080"/>
      <w:shd w:val="clear" w:color="auto" w:fill="E6E6E6"/>
    </w:rPr>
  </w:style>
  <w:style w:type="table" w:styleId="TableGrid">
    <w:name w:val="Table Grid"/>
    <w:basedOn w:val="TableNormal"/>
    <w:rsid w:val="00F3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43CA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562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5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001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7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6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3464">
                  <w:marLeft w:val="3015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19951">
                                          <w:marLeft w:val="375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2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561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48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easantsforever.org/job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bergthold@quailforev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5B54FDA2FFD49A99A861188EA48B3" ma:contentTypeVersion="15" ma:contentTypeDescription="Create a new document." ma:contentTypeScope="" ma:versionID="a45a6ba80bb7ec5afbdc9872b9c65121">
  <xsd:schema xmlns:xsd="http://www.w3.org/2001/XMLSchema" xmlns:xs="http://www.w3.org/2001/XMLSchema" xmlns:p="http://schemas.microsoft.com/office/2006/metadata/properties" xmlns:ns1="http://schemas.microsoft.com/sharepoint/v3" xmlns:ns2="4dcc445b-2839-4b02-9678-f1907c7d8346" xmlns:ns3="62439752-8585-49dd-bc1f-d9339b9ae9e8" targetNamespace="http://schemas.microsoft.com/office/2006/metadata/properties" ma:root="true" ma:fieldsID="663562e74b47ee0bda1366312e5c1745" ns1:_="" ns2:_="" ns3:_="">
    <xsd:import namespace="http://schemas.microsoft.com/sharepoint/v3"/>
    <xsd:import namespace="4dcc445b-2839-4b02-9678-f1907c7d8346"/>
    <xsd:import namespace="62439752-8585-49dd-bc1f-d9339b9ae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445b-2839-4b02-9678-f1907c7d8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9752-8585-49dd-bc1f-d9339b9ae9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40F7-B364-4BAF-AA59-3E9A09A35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6A839-B135-43BB-BB53-0503391A9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cc445b-2839-4b02-9678-f1907c7d8346"/>
    <ds:schemaRef ds:uri="62439752-8585-49dd-bc1f-d9339b9ae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31BC5-E5AE-4200-B7CF-73AA7D9BA4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A2C3A8-4878-41A3-A39C-58121664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VACANCY ANNOUNCEMENT</vt:lpstr>
    </vt:vector>
  </TitlesOfParts>
  <Company>Microsoft</Company>
  <LinksUpToDate>false</LinksUpToDate>
  <CharactersWithSpaces>5693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mailto:jobs@pheasantsforever.org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VACANCY ANNOUNCEMENT</dc:title>
  <dc:creator>Matt O'Connor</dc:creator>
  <cp:lastModifiedBy>Vanessa Bezek</cp:lastModifiedBy>
  <cp:revision>9</cp:revision>
  <cp:lastPrinted>2018-10-15T16:47:00Z</cp:lastPrinted>
  <dcterms:created xsi:type="dcterms:W3CDTF">2021-10-11T13:16:00Z</dcterms:created>
  <dcterms:modified xsi:type="dcterms:W3CDTF">2021-10-22T19:09:00Z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0x01010019F5B54FDA2FFD49A99A861188EA48B3</vt:lpwstr>
  </property>
</Properties>
</file>