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D023B" w14:textId="77777777" w:rsidR="00886D95" w:rsidRPr="005E61A1" w:rsidRDefault="002861C0" w:rsidP="00C41BC6">
      <w:pPr>
        <w:pStyle w:val="Title"/>
        <w:spacing w:before="0" w:beforeAutospacing="0" w:after="0" w:afterAutospacing="0"/>
        <w:jc w:val="center"/>
        <w:rPr>
          <w:rStyle w:val="Strong"/>
          <w:iCs/>
          <w:color w:val="000000"/>
          <w:sz w:val="36"/>
          <w:szCs w:val="36"/>
        </w:rPr>
      </w:pPr>
      <w:bookmarkStart w:id="0" w:name="OLE_LINK1"/>
      <w:r w:rsidRPr="005E61A1">
        <w:rPr>
          <w:rStyle w:val="Strong"/>
          <w:iCs/>
          <w:color w:val="000000"/>
          <w:sz w:val="36"/>
          <w:szCs w:val="36"/>
        </w:rPr>
        <w:t>PHEASANTS FOREVER &amp; QUAIL FOREVER</w:t>
      </w:r>
    </w:p>
    <w:p w14:paraId="1BFB4968" w14:textId="77777777" w:rsidR="002861C0" w:rsidRPr="005E61A1" w:rsidRDefault="002861C0" w:rsidP="00C41BC6">
      <w:pPr>
        <w:pStyle w:val="Title"/>
        <w:spacing w:before="0" w:beforeAutospacing="0" w:after="0" w:afterAutospacing="0"/>
        <w:jc w:val="center"/>
        <w:rPr>
          <w:rStyle w:val="Strong"/>
          <w:i/>
          <w:iCs/>
          <w:color w:val="FF9900"/>
          <w:sz w:val="36"/>
          <w:szCs w:val="36"/>
        </w:rPr>
      </w:pPr>
      <w:r w:rsidRPr="005E61A1">
        <w:rPr>
          <w:rStyle w:val="Strong"/>
          <w:i/>
          <w:iCs/>
          <w:color w:val="FF9900"/>
          <w:sz w:val="36"/>
          <w:szCs w:val="36"/>
        </w:rPr>
        <w:t>The Habitat Organization</w:t>
      </w:r>
    </w:p>
    <w:p w14:paraId="123BE88F" w14:textId="3642C068" w:rsidR="0071256E" w:rsidRPr="0096417C" w:rsidRDefault="008D4A57" w:rsidP="00C41BC6">
      <w:pPr>
        <w:pStyle w:val="Title"/>
        <w:spacing w:before="0" w:beforeAutospacing="0" w:after="0" w:afterAutospacing="0"/>
        <w:jc w:val="center"/>
        <w:rPr>
          <w:rStyle w:val="Strong"/>
          <w:b w:val="0"/>
          <w:bCs w:val="0"/>
          <w:i/>
          <w:iCs/>
          <w:color w:val="000000"/>
          <w:sz w:val="36"/>
          <w:szCs w:val="36"/>
        </w:rPr>
      </w:pPr>
      <w:r w:rsidRPr="0096417C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54AAC00" wp14:editId="5CB560A1">
            <wp:simplePos x="0" y="0"/>
            <wp:positionH relativeFrom="column">
              <wp:posOffset>-25400</wp:posOffset>
            </wp:positionH>
            <wp:positionV relativeFrom="paragraph">
              <wp:posOffset>268605</wp:posOffset>
            </wp:positionV>
            <wp:extent cx="899795" cy="1169670"/>
            <wp:effectExtent l="19050" t="0" r="0" b="0"/>
            <wp:wrapTight wrapText="bothSides">
              <wp:wrapPolygon edited="0">
                <wp:start x="-457" y="0"/>
                <wp:lineTo x="-457" y="21107"/>
                <wp:lineTo x="21493" y="21107"/>
                <wp:lineTo x="21493" y="0"/>
                <wp:lineTo x="-457" y="0"/>
              </wp:wrapPolygon>
            </wp:wrapTight>
            <wp:docPr id="9" name="Picture 9" descr="PF  Silo  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F  Silo  Logo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417C" w:rsidRPr="0096417C">
        <w:rPr>
          <w:rStyle w:val="Strong"/>
          <w:b w:val="0"/>
          <w:bCs w:val="0"/>
          <w:i/>
          <w:iCs/>
          <w:color w:val="000000"/>
          <w:sz w:val="36"/>
          <w:szCs w:val="36"/>
        </w:rPr>
        <w:t>JO</w:t>
      </w:r>
      <w:r w:rsidR="0071256E" w:rsidRPr="0096417C">
        <w:rPr>
          <w:rStyle w:val="Strong"/>
          <w:b w:val="0"/>
          <w:bCs w:val="0"/>
          <w:i/>
          <w:iCs/>
          <w:color w:val="000000"/>
          <w:sz w:val="36"/>
          <w:szCs w:val="36"/>
        </w:rPr>
        <w:t>B VACANCY ANNOUNCEMENT</w:t>
      </w:r>
    </w:p>
    <w:p w14:paraId="1F557E42" w14:textId="77777777" w:rsidR="00703E1A" w:rsidRPr="00343F98" w:rsidRDefault="00854F4B" w:rsidP="0071256E">
      <w:pPr>
        <w:pStyle w:val="Title"/>
        <w:spacing w:before="0" w:beforeAutospacing="0" w:after="0" w:afterAutospacing="0"/>
        <w:ind w:firstLine="6"/>
        <w:jc w:val="center"/>
        <w:rPr>
          <w:rStyle w:val="Strong"/>
          <w:b w:val="0"/>
          <w:iCs/>
          <w:color w:val="000000"/>
          <w:sz w:val="20"/>
          <w:szCs w:val="20"/>
        </w:rPr>
      </w:pPr>
      <w:r w:rsidRPr="005E61A1"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0" wp14:anchorId="3548D828" wp14:editId="46993DF0">
            <wp:simplePos x="0" y="0"/>
            <wp:positionH relativeFrom="column">
              <wp:posOffset>5431155</wp:posOffset>
            </wp:positionH>
            <wp:positionV relativeFrom="paragraph">
              <wp:posOffset>6985</wp:posOffset>
            </wp:positionV>
            <wp:extent cx="865505" cy="1100455"/>
            <wp:effectExtent l="0" t="0" r="0" b="4445"/>
            <wp:wrapTight wrapText="bothSides">
              <wp:wrapPolygon edited="0">
                <wp:start x="7607" y="0"/>
                <wp:lineTo x="4279" y="748"/>
                <wp:lineTo x="0" y="4113"/>
                <wp:lineTo x="0" y="20565"/>
                <wp:lineTo x="475" y="21313"/>
                <wp:lineTo x="20443" y="21313"/>
                <wp:lineTo x="20919" y="20565"/>
                <wp:lineTo x="20919" y="4113"/>
                <wp:lineTo x="16640" y="374"/>
                <wp:lineTo x="13787" y="0"/>
                <wp:lineTo x="7607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F Silo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D96851" w14:textId="37EBED49" w:rsidR="0071256E" w:rsidRPr="00F63902" w:rsidRDefault="00312C51" w:rsidP="0003305C">
      <w:pPr>
        <w:tabs>
          <w:tab w:val="center" w:pos="5040"/>
          <w:tab w:val="right" w:pos="9690"/>
        </w:tabs>
        <w:jc w:val="center"/>
        <w:rPr>
          <w:b/>
          <w:sz w:val="44"/>
          <w:szCs w:val="44"/>
        </w:rPr>
      </w:pPr>
      <w:r w:rsidRPr="00F63902">
        <w:rPr>
          <w:b/>
          <w:sz w:val="44"/>
          <w:szCs w:val="44"/>
        </w:rPr>
        <w:t xml:space="preserve">Senior </w:t>
      </w:r>
      <w:r w:rsidR="0042373B" w:rsidRPr="00F63902">
        <w:rPr>
          <w:b/>
          <w:sz w:val="44"/>
          <w:szCs w:val="44"/>
        </w:rPr>
        <w:t>Private Land Conservationist</w:t>
      </w:r>
      <w:r w:rsidR="00D22A96" w:rsidRPr="00F63902">
        <w:rPr>
          <w:b/>
          <w:sz w:val="44"/>
          <w:szCs w:val="44"/>
        </w:rPr>
        <w:t xml:space="preserve"> </w:t>
      </w:r>
    </w:p>
    <w:p w14:paraId="0883CA10" w14:textId="77777777" w:rsidR="0042373B" w:rsidRPr="0096417C" w:rsidRDefault="0042373B" w:rsidP="0003305C">
      <w:pPr>
        <w:tabs>
          <w:tab w:val="center" w:pos="5040"/>
          <w:tab w:val="right" w:pos="9690"/>
        </w:tabs>
        <w:jc w:val="center"/>
        <w:rPr>
          <w:b/>
          <w:sz w:val="16"/>
          <w:szCs w:val="16"/>
        </w:rPr>
      </w:pPr>
    </w:p>
    <w:p w14:paraId="42EB8B19" w14:textId="6F08FBD4" w:rsidR="00FC6EF7" w:rsidRPr="0096417C" w:rsidRDefault="0096417C" w:rsidP="002861C0">
      <w:pPr>
        <w:tabs>
          <w:tab w:val="center" w:pos="5040"/>
          <w:tab w:val="right" w:pos="9690"/>
        </w:tabs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="00FC2342" w:rsidRPr="0096417C">
        <w:rPr>
          <w:b/>
        </w:rPr>
        <w:t>Location:</w:t>
      </w:r>
      <w:r w:rsidR="00312C51" w:rsidRPr="0096417C">
        <w:rPr>
          <w:b/>
        </w:rPr>
        <w:t xml:space="preserve"> </w:t>
      </w:r>
      <w:r w:rsidR="00FB0CD8" w:rsidRPr="0096417C">
        <w:rPr>
          <w:bCs/>
        </w:rPr>
        <w:t>Garden City, Kansas</w:t>
      </w:r>
    </w:p>
    <w:p w14:paraId="0CFD42E9" w14:textId="41252C22" w:rsidR="00EE2A82" w:rsidRPr="0096417C" w:rsidRDefault="0096417C" w:rsidP="0096417C">
      <w:pPr>
        <w:tabs>
          <w:tab w:val="center" w:pos="5040"/>
          <w:tab w:val="right" w:pos="9990"/>
        </w:tabs>
        <w:rPr>
          <w:color w:val="000000"/>
        </w:rPr>
      </w:pPr>
      <w:r w:rsidRPr="0096417C">
        <w:rPr>
          <w:b/>
          <w:bCs/>
          <w:color w:val="000000"/>
        </w:rPr>
        <w:t xml:space="preserve">                </w:t>
      </w:r>
      <w:r>
        <w:rPr>
          <w:b/>
          <w:bCs/>
          <w:color w:val="000000"/>
        </w:rPr>
        <w:t xml:space="preserve">        </w:t>
      </w:r>
      <w:r w:rsidR="00EE2A82" w:rsidRPr="0096417C">
        <w:rPr>
          <w:b/>
          <w:bCs/>
          <w:color w:val="000000"/>
        </w:rPr>
        <w:t xml:space="preserve">Application Deadline: </w:t>
      </w:r>
      <w:r w:rsidR="00000149" w:rsidRPr="0096417C">
        <w:rPr>
          <w:color w:val="000000"/>
        </w:rPr>
        <w:t>January 25</w:t>
      </w:r>
      <w:r w:rsidR="00000149" w:rsidRPr="0096417C">
        <w:rPr>
          <w:color w:val="000000"/>
          <w:vertAlign w:val="superscript"/>
        </w:rPr>
        <w:t>th</w:t>
      </w:r>
      <w:r w:rsidR="00000149" w:rsidRPr="0096417C">
        <w:rPr>
          <w:color w:val="000000"/>
        </w:rPr>
        <w:t>, 2021</w:t>
      </w:r>
    </w:p>
    <w:p w14:paraId="6AFC8ED4" w14:textId="77777777" w:rsidR="00886D95" w:rsidRPr="0096417C" w:rsidRDefault="00886D95" w:rsidP="00754CF8">
      <w:pPr>
        <w:pStyle w:val="Heading1"/>
        <w:spacing w:before="0" w:beforeAutospacing="0" w:after="0" w:afterAutospacing="0"/>
        <w:rPr>
          <w:b w:val="0"/>
          <w:bCs w:val="0"/>
          <w:sz w:val="22"/>
          <w:szCs w:val="22"/>
          <w:u w:val="single"/>
        </w:rPr>
      </w:pPr>
    </w:p>
    <w:p w14:paraId="027C95ED" w14:textId="6E6793C4" w:rsidR="003C1AF8" w:rsidRPr="003B0A5F" w:rsidRDefault="00EE47F5" w:rsidP="00754CF8">
      <w:pPr>
        <w:pStyle w:val="Heading1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Anticipated </w:t>
      </w:r>
      <w:r w:rsidR="0071256E" w:rsidRPr="003B0A5F">
        <w:rPr>
          <w:sz w:val="22"/>
          <w:szCs w:val="22"/>
          <w:u w:val="single"/>
        </w:rPr>
        <w:t>Start Date</w:t>
      </w:r>
      <w:r w:rsidR="00662C00">
        <w:rPr>
          <w:sz w:val="22"/>
          <w:szCs w:val="22"/>
        </w:rPr>
        <w:t xml:space="preserve">: </w:t>
      </w:r>
      <w:r w:rsidR="00000149" w:rsidRPr="0096417C">
        <w:rPr>
          <w:b w:val="0"/>
          <w:bCs w:val="0"/>
          <w:sz w:val="22"/>
          <w:szCs w:val="22"/>
        </w:rPr>
        <w:t>March 1</w:t>
      </w:r>
      <w:r w:rsidR="00000149" w:rsidRPr="0096417C">
        <w:rPr>
          <w:b w:val="0"/>
          <w:bCs w:val="0"/>
          <w:sz w:val="22"/>
          <w:szCs w:val="22"/>
          <w:vertAlign w:val="superscript"/>
        </w:rPr>
        <w:t>st</w:t>
      </w:r>
      <w:r w:rsidR="00000149" w:rsidRPr="0096417C">
        <w:rPr>
          <w:b w:val="0"/>
          <w:bCs w:val="0"/>
          <w:sz w:val="22"/>
          <w:szCs w:val="22"/>
        </w:rPr>
        <w:t>, 2021</w:t>
      </w:r>
    </w:p>
    <w:p w14:paraId="009052E2" w14:textId="77777777" w:rsidR="00886D95" w:rsidRPr="0096417C" w:rsidRDefault="00886D95" w:rsidP="00144F4D">
      <w:pPr>
        <w:rPr>
          <w:b/>
          <w:color w:val="000000"/>
          <w:sz w:val="16"/>
          <w:szCs w:val="16"/>
          <w:u w:val="single"/>
        </w:rPr>
      </w:pPr>
    </w:p>
    <w:p w14:paraId="3BC85AE8" w14:textId="77777777" w:rsidR="00144F4D" w:rsidRDefault="00EE2A82" w:rsidP="00144F4D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Overview</w:t>
      </w:r>
      <w:r w:rsidR="00144F4D">
        <w:rPr>
          <w:b/>
          <w:color w:val="000000"/>
          <w:sz w:val="22"/>
          <w:szCs w:val="22"/>
          <w:u w:val="single"/>
        </w:rPr>
        <w:t xml:space="preserve"> &amp; Job Duties</w:t>
      </w:r>
      <w:r>
        <w:rPr>
          <w:b/>
          <w:color w:val="000000"/>
          <w:sz w:val="22"/>
          <w:szCs w:val="22"/>
          <w:u w:val="single"/>
        </w:rPr>
        <w:t>:</w:t>
      </w:r>
      <w:r w:rsidR="00343F98">
        <w:rPr>
          <w:color w:val="000000"/>
          <w:sz w:val="22"/>
          <w:szCs w:val="22"/>
        </w:rPr>
        <w:t xml:space="preserve"> </w:t>
      </w:r>
    </w:p>
    <w:p w14:paraId="1054469A" w14:textId="56C12BB5" w:rsidR="00144F4D" w:rsidRPr="0096417C" w:rsidRDefault="0042373B" w:rsidP="00144F4D">
      <w:pPr>
        <w:rPr>
          <w:sz w:val="22"/>
          <w:szCs w:val="22"/>
        </w:rPr>
      </w:pPr>
      <w:r w:rsidRPr="0096417C">
        <w:rPr>
          <w:sz w:val="22"/>
          <w:szCs w:val="22"/>
        </w:rPr>
        <w:t>Th</w:t>
      </w:r>
      <w:r w:rsidR="00312C51" w:rsidRPr="0096417C">
        <w:rPr>
          <w:sz w:val="22"/>
          <w:szCs w:val="22"/>
        </w:rPr>
        <w:t>is</w:t>
      </w:r>
      <w:r w:rsidR="000907CC" w:rsidRPr="0096417C">
        <w:rPr>
          <w:sz w:val="22"/>
          <w:szCs w:val="22"/>
        </w:rPr>
        <w:t xml:space="preserve"> </w:t>
      </w:r>
      <w:r w:rsidRPr="0096417C">
        <w:rPr>
          <w:sz w:val="22"/>
          <w:szCs w:val="22"/>
        </w:rPr>
        <w:t>position will be located within</w:t>
      </w:r>
      <w:r w:rsidR="000907CC" w:rsidRPr="0096417C">
        <w:rPr>
          <w:sz w:val="22"/>
          <w:szCs w:val="22"/>
        </w:rPr>
        <w:t xml:space="preserve"> USDA Service </w:t>
      </w:r>
      <w:r w:rsidR="00FB0CD8" w:rsidRPr="0096417C">
        <w:rPr>
          <w:sz w:val="22"/>
          <w:szCs w:val="22"/>
        </w:rPr>
        <w:t>Center and</w:t>
      </w:r>
      <w:r w:rsidR="000907CC" w:rsidRPr="0096417C">
        <w:rPr>
          <w:sz w:val="22"/>
          <w:szCs w:val="22"/>
        </w:rPr>
        <w:t xml:space="preserve"> will provide conservation technical assistance and conservation program delivery</w:t>
      </w:r>
      <w:r w:rsidR="00C07A5B" w:rsidRPr="0096417C">
        <w:rPr>
          <w:sz w:val="22"/>
          <w:szCs w:val="22"/>
        </w:rPr>
        <w:t xml:space="preserve"> </w:t>
      </w:r>
      <w:r w:rsidR="000907CC" w:rsidRPr="0096417C">
        <w:rPr>
          <w:sz w:val="22"/>
          <w:szCs w:val="22"/>
        </w:rPr>
        <w:t xml:space="preserve">to private landowners within </w:t>
      </w:r>
      <w:r w:rsidRPr="0096417C">
        <w:rPr>
          <w:sz w:val="22"/>
          <w:szCs w:val="22"/>
        </w:rPr>
        <w:t>their assigned districts and</w:t>
      </w:r>
      <w:r w:rsidR="006F0EB3" w:rsidRPr="0096417C">
        <w:rPr>
          <w:sz w:val="22"/>
          <w:szCs w:val="22"/>
        </w:rPr>
        <w:t xml:space="preserve"> other priority areas as appropriate</w:t>
      </w:r>
      <w:r w:rsidR="000907CC" w:rsidRPr="0096417C">
        <w:rPr>
          <w:sz w:val="22"/>
          <w:szCs w:val="22"/>
        </w:rPr>
        <w:t>.</w:t>
      </w:r>
      <w:r w:rsidR="002025BB" w:rsidRPr="0096417C">
        <w:rPr>
          <w:sz w:val="22"/>
          <w:szCs w:val="22"/>
        </w:rPr>
        <w:t xml:space="preserve">  In addition to supporting private land conservation technical delivery within their assigned districts, staff will also provide wildlife technical support</w:t>
      </w:r>
      <w:r w:rsidR="00C00AC9" w:rsidRPr="0096417C">
        <w:rPr>
          <w:sz w:val="22"/>
          <w:szCs w:val="22"/>
        </w:rPr>
        <w:t xml:space="preserve">, </w:t>
      </w:r>
      <w:r w:rsidR="002025BB" w:rsidRPr="0096417C">
        <w:rPr>
          <w:sz w:val="22"/>
          <w:szCs w:val="22"/>
        </w:rPr>
        <w:t xml:space="preserve">planning </w:t>
      </w:r>
      <w:r w:rsidR="00C00AC9" w:rsidRPr="0096417C">
        <w:rPr>
          <w:sz w:val="22"/>
          <w:szCs w:val="22"/>
        </w:rPr>
        <w:t xml:space="preserve">and training </w:t>
      </w:r>
      <w:r w:rsidR="002025BB" w:rsidRPr="0096417C">
        <w:rPr>
          <w:sz w:val="22"/>
          <w:szCs w:val="22"/>
        </w:rPr>
        <w:t>at the NRCS Area Level as well.</w:t>
      </w:r>
      <w:r w:rsidR="000907CC" w:rsidRPr="0096417C">
        <w:rPr>
          <w:sz w:val="22"/>
          <w:szCs w:val="22"/>
        </w:rPr>
        <w:t xml:space="preserve">  The </w:t>
      </w:r>
      <w:r w:rsidR="006035EE" w:rsidRPr="0096417C">
        <w:rPr>
          <w:sz w:val="22"/>
          <w:szCs w:val="22"/>
        </w:rPr>
        <w:t>biologist will</w:t>
      </w:r>
      <w:r w:rsidR="000907CC" w:rsidRPr="0096417C">
        <w:rPr>
          <w:sz w:val="22"/>
          <w:szCs w:val="22"/>
        </w:rPr>
        <w:t xml:space="preserve"> w</w:t>
      </w:r>
      <w:r w:rsidR="00144F4D" w:rsidRPr="0096417C">
        <w:rPr>
          <w:sz w:val="22"/>
          <w:szCs w:val="22"/>
        </w:rPr>
        <w:t xml:space="preserve">ork in a joint capacity with </w:t>
      </w:r>
      <w:r w:rsidR="00023E96" w:rsidRPr="0096417C">
        <w:rPr>
          <w:sz w:val="22"/>
          <w:szCs w:val="22"/>
        </w:rPr>
        <w:t>USDA Natural Resources Conservation Service (NRCS)</w:t>
      </w:r>
      <w:r w:rsidR="00317B36" w:rsidRPr="0096417C">
        <w:rPr>
          <w:sz w:val="22"/>
          <w:szCs w:val="22"/>
        </w:rPr>
        <w:t>,</w:t>
      </w:r>
      <w:r w:rsidR="00023E96" w:rsidRPr="0096417C">
        <w:rPr>
          <w:sz w:val="22"/>
          <w:szCs w:val="22"/>
        </w:rPr>
        <w:t xml:space="preserve"> </w:t>
      </w:r>
      <w:r w:rsidR="00465169" w:rsidRPr="0096417C">
        <w:rPr>
          <w:sz w:val="22"/>
          <w:szCs w:val="22"/>
        </w:rPr>
        <w:t>and other</w:t>
      </w:r>
      <w:r w:rsidRPr="0096417C">
        <w:rPr>
          <w:sz w:val="22"/>
          <w:szCs w:val="22"/>
        </w:rPr>
        <w:t xml:space="preserve"> State and Federal</w:t>
      </w:r>
      <w:r w:rsidR="00465169" w:rsidRPr="0096417C">
        <w:rPr>
          <w:sz w:val="22"/>
          <w:szCs w:val="22"/>
        </w:rPr>
        <w:t xml:space="preserve"> partners </w:t>
      </w:r>
      <w:r w:rsidR="00144F4D" w:rsidRPr="0096417C">
        <w:rPr>
          <w:sz w:val="22"/>
          <w:szCs w:val="22"/>
        </w:rPr>
        <w:t xml:space="preserve">to promote, </w:t>
      </w:r>
      <w:r w:rsidR="00282319" w:rsidRPr="0096417C">
        <w:rPr>
          <w:sz w:val="22"/>
          <w:szCs w:val="22"/>
        </w:rPr>
        <w:t xml:space="preserve">accelerate enrollment, </w:t>
      </w:r>
      <w:r w:rsidR="00312C51" w:rsidRPr="0096417C">
        <w:rPr>
          <w:sz w:val="22"/>
          <w:szCs w:val="22"/>
        </w:rPr>
        <w:t>coordinate,</w:t>
      </w:r>
      <w:r w:rsidR="00144F4D" w:rsidRPr="0096417C">
        <w:rPr>
          <w:sz w:val="22"/>
          <w:szCs w:val="22"/>
        </w:rPr>
        <w:t xml:space="preserve"> and implement the conservation provisions of the Federal Farm Bill and other w</w:t>
      </w:r>
      <w:r w:rsidR="000907CC" w:rsidRPr="0096417C">
        <w:rPr>
          <w:sz w:val="22"/>
          <w:szCs w:val="22"/>
        </w:rPr>
        <w:t xml:space="preserve">ildlife </w:t>
      </w:r>
      <w:r w:rsidRPr="0096417C">
        <w:rPr>
          <w:sz w:val="22"/>
          <w:szCs w:val="22"/>
        </w:rPr>
        <w:t xml:space="preserve">related </w:t>
      </w:r>
      <w:r w:rsidR="000907CC" w:rsidRPr="0096417C">
        <w:rPr>
          <w:sz w:val="22"/>
          <w:szCs w:val="22"/>
        </w:rPr>
        <w:t xml:space="preserve">conservation programs. </w:t>
      </w:r>
      <w:r w:rsidR="00144F4D" w:rsidRPr="0096417C">
        <w:rPr>
          <w:sz w:val="22"/>
          <w:szCs w:val="22"/>
        </w:rPr>
        <w:t>Activities will include program promotion</w:t>
      </w:r>
      <w:r w:rsidR="005770D2" w:rsidRPr="0096417C">
        <w:rPr>
          <w:sz w:val="22"/>
          <w:szCs w:val="22"/>
        </w:rPr>
        <w:t xml:space="preserve"> (workshops and </w:t>
      </w:r>
      <w:r w:rsidR="00465169" w:rsidRPr="0096417C">
        <w:rPr>
          <w:sz w:val="22"/>
          <w:szCs w:val="22"/>
        </w:rPr>
        <w:t>one on one meetings)</w:t>
      </w:r>
      <w:r w:rsidR="00144F4D" w:rsidRPr="0096417C">
        <w:rPr>
          <w:sz w:val="22"/>
          <w:szCs w:val="22"/>
        </w:rPr>
        <w:t xml:space="preserve">, contract coordination, </w:t>
      </w:r>
      <w:r w:rsidR="00282319" w:rsidRPr="0096417C">
        <w:rPr>
          <w:sz w:val="22"/>
          <w:szCs w:val="22"/>
        </w:rPr>
        <w:t xml:space="preserve">conservation planning, </w:t>
      </w:r>
      <w:r w:rsidR="00144F4D" w:rsidRPr="0096417C">
        <w:rPr>
          <w:sz w:val="22"/>
          <w:szCs w:val="22"/>
        </w:rPr>
        <w:t xml:space="preserve">conservation plan modification, site assessment and reporting.  Provide technical </w:t>
      </w:r>
      <w:r w:rsidR="00465169" w:rsidRPr="0096417C">
        <w:rPr>
          <w:sz w:val="22"/>
          <w:szCs w:val="22"/>
        </w:rPr>
        <w:t xml:space="preserve">biological </w:t>
      </w:r>
      <w:r w:rsidR="00144F4D" w:rsidRPr="0096417C">
        <w:rPr>
          <w:sz w:val="22"/>
          <w:szCs w:val="22"/>
        </w:rPr>
        <w:t>assistance for wildlife habitat enhancement techniques to private landowners and public organiza</w:t>
      </w:r>
      <w:r w:rsidR="00465169" w:rsidRPr="0096417C">
        <w:rPr>
          <w:sz w:val="22"/>
          <w:szCs w:val="22"/>
        </w:rPr>
        <w:t xml:space="preserve">tions.  </w:t>
      </w:r>
      <w:r w:rsidR="00AC026B" w:rsidRPr="0096417C">
        <w:rPr>
          <w:sz w:val="22"/>
          <w:szCs w:val="22"/>
        </w:rPr>
        <w:t xml:space="preserve">Work </w:t>
      </w:r>
      <w:r w:rsidR="00465169" w:rsidRPr="0096417C">
        <w:rPr>
          <w:sz w:val="22"/>
          <w:szCs w:val="22"/>
        </w:rPr>
        <w:t>with local chapter</w:t>
      </w:r>
      <w:r w:rsidR="00730133" w:rsidRPr="0096417C">
        <w:rPr>
          <w:sz w:val="22"/>
          <w:szCs w:val="22"/>
        </w:rPr>
        <w:t>s</w:t>
      </w:r>
      <w:r w:rsidR="00144F4D" w:rsidRPr="0096417C">
        <w:rPr>
          <w:sz w:val="22"/>
          <w:szCs w:val="22"/>
        </w:rPr>
        <w:t xml:space="preserve"> of </w:t>
      </w:r>
      <w:r w:rsidR="00317B36" w:rsidRPr="0096417C">
        <w:rPr>
          <w:sz w:val="22"/>
          <w:szCs w:val="22"/>
        </w:rPr>
        <w:t xml:space="preserve">Quail Forever (QF) </w:t>
      </w:r>
      <w:r w:rsidR="00351C44" w:rsidRPr="0096417C">
        <w:rPr>
          <w:sz w:val="22"/>
          <w:szCs w:val="22"/>
        </w:rPr>
        <w:t>and other local partners</w:t>
      </w:r>
      <w:r w:rsidR="00144F4D" w:rsidRPr="0096417C">
        <w:rPr>
          <w:sz w:val="22"/>
          <w:szCs w:val="22"/>
        </w:rPr>
        <w:t xml:space="preserve"> to </w:t>
      </w:r>
      <w:r w:rsidR="00AC026B" w:rsidRPr="0096417C">
        <w:rPr>
          <w:sz w:val="22"/>
          <w:szCs w:val="22"/>
        </w:rPr>
        <w:t xml:space="preserve">increase </w:t>
      </w:r>
      <w:r w:rsidR="00144F4D" w:rsidRPr="0096417C">
        <w:rPr>
          <w:sz w:val="22"/>
          <w:szCs w:val="22"/>
        </w:rPr>
        <w:t xml:space="preserve">habitat management efforts and participate in </w:t>
      </w:r>
      <w:r w:rsidR="00730133" w:rsidRPr="0096417C">
        <w:rPr>
          <w:sz w:val="22"/>
          <w:szCs w:val="22"/>
        </w:rPr>
        <w:t xml:space="preserve">regional and </w:t>
      </w:r>
      <w:r w:rsidR="00144F4D" w:rsidRPr="0096417C">
        <w:rPr>
          <w:sz w:val="22"/>
          <w:szCs w:val="22"/>
        </w:rPr>
        <w:t xml:space="preserve">statewide habitat meetings.  Assist </w:t>
      </w:r>
      <w:r w:rsidR="00C07A5B" w:rsidRPr="0096417C">
        <w:rPr>
          <w:sz w:val="22"/>
          <w:szCs w:val="22"/>
        </w:rPr>
        <w:t>Kansas State Coordinator in coordinating training and conservation delivery priorities within the Kansas Pheasants Forever Staff</w:t>
      </w:r>
      <w:r w:rsidR="00730133" w:rsidRPr="0096417C">
        <w:rPr>
          <w:sz w:val="22"/>
          <w:szCs w:val="22"/>
        </w:rPr>
        <w:t>.</w:t>
      </w:r>
      <w:r w:rsidR="00CB14E8" w:rsidRPr="0096417C">
        <w:rPr>
          <w:sz w:val="22"/>
          <w:szCs w:val="22"/>
        </w:rPr>
        <w:t xml:space="preserve"> </w:t>
      </w:r>
      <w:r w:rsidR="00730133" w:rsidRPr="0096417C">
        <w:rPr>
          <w:sz w:val="22"/>
          <w:szCs w:val="22"/>
        </w:rPr>
        <w:t xml:space="preserve">This position will be an employee of, and supervised by </w:t>
      </w:r>
      <w:r w:rsidR="00317B36" w:rsidRPr="0096417C">
        <w:rPr>
          <w:sz w:val="22"/>
          <w:szCs w:val="22"/>
        </w:rPr>
        <w:t>Pheasants</w:t>
      </w:r>
      <w:r w:rsidR="00730133" w:rsidRPr="0096417C">
        <w:rPr>
          <w:sz w:val="22"/>
          <w:szCs w:val="22"/>
        </w:rPr>
        <w:t xml:space="preserve"> Forever, Inc.</w:t>
      </w:r>
      <w:r w:rsidR="000907CC" w:rsidRPr="0096417C">
        <w:rPr>
          <w:sz w:val="22"/>
          <w:szCs w:val="22"/>
        </w:rPr>
        <w:t xml:space="preserve"> &amp; Quail Forever</w:t>
      </w:r>
      <w:r w:rsidR="00730133" w:rsidRPr="0096417C">
        <w:rPr>
          <w:sz w:val="22"/>
          <w:szCs w:val="22"/>
        </w:rPr>
        <w:t xml:space="preserve">, with daily instruction and leadership provided by NRCS and </w:t>
      </w:r>
      <w:r w:rsidRPr="0096417C">
        <w:rPr>
          <w:sz w:val="22"/>
          <w:szCs w:val="22"/>
        </w:rPr>
        <w:t>QF.</w:t>
      </w:r>
      <w:r w:rsidR="00730133" w:rsidRPr="0096417C">
        <w:rPr>
          <w:sz w:val="22"/>
          <w:szCs w:val="22"/>
        </w:rPr>
        <w:t xml:space="preserve">  </w:t>
      </w:r>
    </w:p>
    <w:p w14:paraId="0C253DE4" w14:textId="77777777" w:rsidR="00886D95" w:rsidRPr="0096417C" w:rsidRDefault="00886D95" w:rsidP="00D74CCA">
      <w:pPr>
        <w:tabs>
          <w:tab w:val="center" w:pos="5040"/>
          <w:tab w:val="right" w:pos="9990"/>
        </w:tabs>
        <w:rPr>
          <w:b/>
          <w:bCs/>
          <w:color w:val="000000"/>
          <w:sz w:val="16"/>
          <w:szCs w:val="16"/>
          <w:u w:val="single"/>
        </w:rPr>
      </w:pPr>
    </w:p>
    <w:p w14:paraId="0BC4134C" w14:textId="77777777" w:rsidR="0071256E" w:rsidRPr="0096417C" w:rsidRDefault="005770D2" w:rsidP="00AE2039">
      <w:pPr>
        <w:rPr>
          <w:color w:val="000000"/>
          <w:sz w:val="22"/>
          <w:szCs w:val="22"/>
        </w:rPr>
      </w:pPr>
      <w:r w:rsidRPr="0096417C">
        <w:rPr>
          <w:b/>
          <w:bCs/>
          <w:color w:val="000000"/>
          <w:sz w:val="22"/>
          <w:szCs w:val="22"/>
          <w:u w:val="single"/>
        </w:rPr>
        <w:t>Desired</w:t>
      </w:r>
      <w:r w:rsidR="0071256E" w:rsidRPr="0096417C">
        <w:rPr>
          <w:b/>
          <w:bCs/>
          <w:color w:val="000000"/>
          <w:sz w:val="22"/>
          <w:szCs w:val="22"/>
          <w:u w:val="single"/>
        </w:rPr>
        <w:t xml:space="preserve"> Knowledge</w:t>
      </w:r>
      <w:r w:rsidRPr="0096417C">
        <w:rPr>
          <w:b/>
          <w:bCs/>
          <w:color w:val="000000"/>
          <w:sz w:val="22"/>
          <w:szCs w:val="22"/>
          <w:u w:val="single"/>
        </w:rPr>
        <w:t>.</w:t>
      </w:r>
      <w:r w:rsidR="0071256E" w:rsidRPr="0096417C">
        <w:rPr>
          <w:b/>
          <w:bCs/>
          <w:color w:val="000000"/>
          <w:sz w:val="22"/>
          <w:szCs w:val="22"/>
          <w:u w:val="single"/>
        </w:rPr>
        <w:t xml:space="preserve"> Skills and Abilities</w:t>
      </w:r>
      <w:r w:rsidR="0071256E" w:rsidRPr="0096417C">
        <w:rPr>
          <w:b/>
          <w:bCs/>
          <w:color w:val="000000"/>
          <w:sz w:val="22"/>
          <w:szCs w:val="22"/>
        </w:rPr>
        <w:t>:</w:t>
      </w:r>
    </w:p>
    <w:p w14:paraId="7C24F850" w14:textId="77777777" w:rsidR="0071256E" w:rsidRPr="0096417C" w:rsidRDefault="0071256E" w:rsidP="00AE2039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96417C">
        <w:rPr>
          <w:color w:val="000000"/>
          <w:sz w:val="22"/>
          <w:szCs w:val="22"/>
        </w:rPr>
        <w:t xml:space="preserve">Ability to communicate clearly and effectively with landowners and partner </w:t>
      </w:r>
      <w:r w:rsidR="000241B9" w:rsidRPr="0096417C">
        <w:rPr>
          <w:color w:val="000000"/>
          <w:sz w:val="22"/>
          <w:szCs w:val="22"/>
        </w:rPr>
        <w:t>agencies</w:t>
      </w:r>
      <w:r w:rsidR="006364D8" w:rsidRPr="0096417C">
        <w:rPr>
          <w:color w:val="000000"/>
          <w:sz w:val="22"/>
          <w:szCs w:val="22"/>
        </w:rPr>
        <w:t>.</w:t>
      </w:r>
      <w:r w:rsidR="000241B9" w:rsidRPr="0096417C">
        <w:rPr>
          <w:color w:val="000000"/>
          <w:sz w:val="22"/>
          <w:szCs w:val="22"/>
        </w:rPr>
        <w:t xml:space="preserve"> </w:t>
      </w:r>
    </w:p>
    <w:p w14:paraId="31570DA0" w14:textId="77777777" w:rsidR="0071256E" w:rsidRPr="0096417C" w:rsidRDefault="00622902" w:rsidP="00AE2039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96417C">
        <w:rPr>
          <w:color w:val="000000"/>
          <w:sz w:val="22"/>
          <w:szCs w:val="22"/>
        </w:rPr>
        <w:t>Ability to work</w:t>
      </w:r>
      <w:r w:rsidR="0071256E" w:rsidRPr="0096417C">
        <w:rPr>
          <w:color w:val="000000"/>
          <w:sz w:val="22"/>
          <w:szCs w:val="22"/>
        </w:rPr>
        <w:t xml:space="preserve"> independently with little supervis</w:t>
      </w:r>
      <w:r w:rsidR="00343F98" w:rsidRPr="0096417C">
        <w:rPr>
          <w:color w:val="000000"/>
          <w:sz w:val="22"/>
          <w:szCs w:val="22"/>
        </w:rPr>
        <w:t>ion and with diverse clientele</w:t>
      </w:r>
      <w:r w:rsidR="006364D8" w:rsidRPr="0096417C">
        <w:rPr>
          <w:color w:val="000000"/>
          <w:sz w:val="22"/>
          <w:szCs w:val="22"/>
        </w:rPr>
        <w:t>.</w:t>
      </w:r>
    </w:p>
    <w:p w14:paraId="73B270A3" w14:textId="704C22B0" w:rsidR="0071256E" w:rsidRPr="0096417C" w:rsidRDefault="006364D8" w:rsidP="00AE2039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96417C">
        <w:rPr>
          <w:color w:val="000000"/>
          <w:sz w:val="22"/>
          <w:szCs w:val="22"/>
        </w:rPr>
        <w:t>K</w:t>
      </w:r>
      <w:r w:rsidR="0071256E" w:rsidRPr="0096417C">
        <w:rPr>
          <w:color w:val="000000"/>
          <w:sz w:val="22"/>
          <w:szCs w:val="22"/>
        </w:rPr>
        <w:t>nowledge of wildlife</w:t>
      </w:r>
      <w:r w:rsidR="00622902" w:rsidRPr="0096417C">
        <w:rPr>
          <w:color w:val="000000"/>
          <w:sz w:val="22"/>
          <w:szCs w:val="22"/>
        </w:rPr>
        <w:t xml:space="preserve"> ecology</w:t>
      </w:r>
      <w:r w:rsidR="0044424A" w:rsidRPr="0096417C">
        <w:rPr>
          <w:color w:val="000000"/>
          <w:sz w:val="22"/>
          <w:szCs w:val="22"/>
        </w:rPr>
        <w:t xml:space="preserve">, </w:t>
      </w:r>
      <w:r w:rsidR="00AE2039" w:rsidRPr="0096417C">
        <w:rPr>
          <w:color w:val="000000"/>
          <w:sz w:val="22"/>
          <w:szCs w:val="22"/>
        </w:rPr>
        <w:t>grassland</w:t>
      </w:r>
      <w:r w:rsidR="00CB14E8" w:rsidRPr="0096417C">
        <w:rPr>
          <w:color w:val="000000"/>
          <w:sz w:val="22"/>
          <w:szCs w:val="22"/>
        </w:rPr>
        <w:t xml:space="preserve">, </w:t>
      </w:r>
      <w:r w:rsidR="007C0223" w:rsidRPr="0096417C">
        <w:rPr>
          <w:color w:val="000000"/>
          <w:sz w:val="22"/>
          <w:szCs w:val="22"/>
        </w:rPr>
        <w:t>wetland,</w:t>
      </w:r>
      <w:r w:rsidR="00CB14E8" w:rsidRPr="0096417C">
        <w:rPr>
          <w:color w:val="000000"/>
          <w:sz w:val="22"/>
          <w:szCs w:val="22"/>
        </w:rPr>
        <w:t xml:space="preserve"> and early succession habitat </w:t>
      </w:r>
      <w:r w:rsidR="0071256E" w:rsidRPr="0096417C">
        <w:rPr>
          <w:color w:val="000000"/>
          <w:sz w:val="22"/>
          <w:szCs w:val="22"/>
        </w:rPr>
        <w:t>management including the ability to utilize various habitat management tools</w:t>
      </w:r>
      <w:r w:rsidR="00613960" w:rsidRPr="0096417C">
        <w:rPr>
          <w:color w:val="000000"/>
          <w:sz w:val="22"/>
          <w:szCs w:val="22"/>
        </w:rPr>
        <w:t xml:space="preserve"> </w:t>
      </w:r>
      <w:r w:rsidR="0071256E" w:rsidRPr="0096417C">
        <w:rPr>
          <w:color w:val="000000"/>
          <w:sz w:val="22"/>
          <w:szCs w:val="22"/>
        </w:rPr>
        <w:t xml:space="preserve">in the </w:t>
      </w:r>
      <w:r w:rsidRPr="0096417C">
        <w:rPr>
          <w:color w:val="000000"/>
          <w:sz w:val="22"/>
          <w:szCs w:val="22"/>
        </w:rPr>
        <w:t>development of</w:t>
      </w:r>
      <w:r w:rsidR="006C1085" w:rsidRPr="0096417C">
        <w:rPr>
          <w:color w:val="000000"/>
          <w:sz w:val="22"/>
          <w:szCs w:val="22"/>
        </w:rPr>
        <w:t xml:space="preserve"> management plans. </w:t>
      </w:r>
    </w:p>
    <w:p w14:paraId="1F98224A" w14:textId="3812C5C8" w:rsidR="0030798D" w:rsidRPr="0096417C" w:rsidRDefault="006364D8" w:rsidP="0030798D">
      <w:pPr>
        <w:pStyle w:val="ListParagraph"/>
        <w:numPr>
          <w:ilvl w:val="0"/>
          <w:numId w:val="1"/>
        </w:numPr>
        <w:rPr>
          <w:color w:val="000000"/>
          <w:sz w:val="22"/>
          <w:szCs w:val="22"/>
        </w:rPr>
      </w:pPr>
      <w:r w:rsidRPr="0096417C">
        <w:rPr>
          <w:color w:val="000000"/>
          <w:sz w:val="22"/>
          <w:szCs w:val="22"/>
        </w:rPr>
        <w:t>K</w:t>
      </w:r>
      <w:r w:rsidR="00F35B1F" w:rsidRPr="0096417C">
        <w:rPr>
          <w:color w:val="000000"/>
          <w:sz w:val="22"/>
          <w:szCs w:val="22"/>
        </w:rPr>
        <w:t xml:space="preserve">nowledge of </w:t>
      </w:r>
      <w:r w:rsidRPr="0096417C">
        <w:rPr>
          <w:color w:val="000000"/>
          <w:sz w:val="22"/>
          <w:szCs w:val="22"/>
        </w:rPr>
        <w:t>conservation</w:t>
      </w:r>
      <w:r w:rsidR="00F35B1F" w:rsidRPr="0096417C">
        <w:rPr>
          <w:color w:val="000000"/>
          <w:sz w:val="22"/>
          <w:szCs w:val="22"/>
        </w:rPr>
        <w:t xml:space="preserve"> and</w:t>
      </w:r>
      <w:r w:rsidR="00D74CCA" w:rsidRPr="0096417C">
        <w:rPr>
          <w:color w:val="000000"/>
          <w:sz w:val="22"/>
          <w:szCs w:val="22"/>
        </w:rPr>
        <w:t xml:space="preserve"> wildlife </w:t>
      </w:r>
      <w:r w:rsidR="0030798D" w:rsidRPr="0096417C">
        <w:rPr>
          <w:color w:val="000000"/>
          <w:sz w:val="22"/>
          <w:szCs w:val="22"/>
        </w:rPr>
        <w:t xml:space="preserve">habitat </w:t>
      </w:r>
      <w:r w:rsidR="00D74CCA" w:rsidRPr="0096417C">
        <w:rPr>
          <w:color w:val="000000"/>
          <w:sz w:val="22"/>
          <w:szCs w:val="22"/>
        </w:rPr>
        <w:t>programs provided by f</w:t>
      </w:r>
      <w:r w:rsidR="00F35B1F" w:rsidRPr="0096417C">
        <w:rPr>
          <w:color w:val="000000"/>
          <w:sz w:val="22"/>
          <w:szCs w:val="22"/>
        </w:rPr>
        <w:t>ederal (</w:t>
      </w:r>
      <w:r w:rsidR="007D184D" w:rsidRPr="0096417C">
        <w:rPr>
          <w:color w:val="000000"/>
          <w:sz w:val="22"/>
          <w:szCs w:val="22"/>
        </w:rPr>
        <w:t>i.e.,</w:t>
      </w:r>
      <w:r w:rsidR="00F35B1F" w:rsidRPr="0096417C">
        <w:rPr>
          <w:color w:val="000000"/>
          <w:sz w:val="22"/>
          <w:szCs w:val="22"/>
        </w:rPr>
        <w:t xml:space="preserve"> Farm Bill, US Fish and Wildlife Service), </w:t>
      </w:r>
      <w:r w:rsidR="00D74CCA" w:rsidRPr="0096417C">
        <w:rPr>
          <w:color w:val="000000"/>
          <w:sz w:val="22"/>
          <w:szCs w:val="22"/>
        </w:rPr>
        <w:t>s</w:t>
      </w:r>
      <w:r w:rsidR="00F35B1F" w:rsidRPr="0096417C">
        <w:rPr>
          <w:color w:val="000000"/>
          <w:sz w:val="22"/>
          <w:szCs w:val="22"/>
        </w:rPr>
        <w:t>tate</w:t>
      </w:r>
      <w:r w:rsidR="00510DAE" w:rsidRPr="0096417C">
        <w:rPr>
          <w:color w:val="000000"/>
          <w:sz w:val="22"/>
          <w:szCs w:val="22"/>
        </w:rPr>
        <w:t xml:space="preserve">, </w:t>
      </w:r>
      <w:r w:rsidR="00D74CCA" w:rsidRPr="0096417C">
        <w:rPr>
          <w:color w:val="000000"/>
          <w:sz w:val="22"/>
          <w:szCs w:val="22"/>
        </w:rPr>
        <w:t>&amp; local entities</w:t>
      </w:r>
      <w:r w:rsidR="00F35B1F" w:rsidRPr="0096417C">
        <w:rPr>
          <w:color w:val="000000"/>
          <w:sz w:val="22"/>
          <w:szCs w:val="22"/>
        </w:rPr>
        <w:t>.</w:t>
      </w:r>
      <w:r w:rsidR="005528DE" w:rsidRPr="0096417C">
        <w:rPr>
          <w:color w:val="000000"/>
          <w:sz w:val="22"/>
          <w:szCs w:val="22"/>
        </w:rPr>
        <w:t xml:space="preserve">  In addition, knowledge of how these programs </w:t>
      </w:r>
      <w:r w:rsidR="00A80348" w:rsidRPr="0096417C">
        <w:rPr>
          <w:color w:val="000000"/>
          <w:sz w:val="22"/>
          <w:szCs w:val="22"/>
        </w:rPr>
        <w:t xml:space="preserve">are </w:t>
      </w:r>
      <w:r w:rsidR="005528DE" w:rsidRPr="0096417C">
        <w:rPr>
          <w:color w:val="000000"/>
          <w:sz w:val="22"/>
          <w:szCs w:val="22"/>
        </w:rPr>
        <w:t>implemented in an agricultural landscape is desired.</w:t>
      </w:r>
      <w:r w:rsidR="0030798D" w:rsidRPr="0096417C">
        <w:rPr>
          <w:sz w:val="22"/>
          <w:szCs w:val="22"/>
        </w:rPr>
        <w:t xml:space="preserve"> </w:t>
      </w:r>
    </w:p>
    <w:p w14:paraId="2A683B23" w14:textId="77777777" w:rsidR="005770D2" w:rsidRPr="0096417C" w:rsidRDefault="0030798D" w:rsidP="0030798D">
      <w:pPr>
        <w:pStyle w:val="ListParagraph"/>
        <w:numPr>
          <w:ilvl w:val="0"/>
          <w:numId w:val="1"/>
        </w:numPr>
        <w:rPr>
          <w:color w:val="000000"/>
          <w:sz w:val="22"/>
          <w:szCs w:val="22"/>
        </w:rPr>
      </w:pPr>
      <w:r w:rsidRPr="0096417C">
        <w:rPr>
          <w:color w:val="000000"/>
          <w:sz w:val="22"/>
          <w:szCs w:val="22"/>
        </w:rPr>
        <w:t>Knowledge of or practical experience with agricultural systems and farming.</w:t>
      </w:r>
    </w:p>
    <w:p w14:paraId="7BB187C6" w14:textId="77777777" w:rsidR="00510DAE" w:rsidRPr="0096417C" w:rsidRDefault="00510DAE" w:rsidP="00AE2039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96417C">
        <w:rPr>
          <w:color w:val="000000"/>
          <w:sz w:val="22"/>
          <w:szCs w:val="22"/>
        </w:rPr>
        <w:t xml:space="preserve">Excellent verbal and </w:t>
      </w:r>
      <w:r w:rsidR="0071256E" w:rsidRPr="0096417C">
        <w:rPr>
          <w:color w:val="000000"/>
          <w:sz w:val="22"/>
          <w:szCs w:val="22"/>
        </w:rPr>
        <w:t>written</w:t>
      </w:r>
      <w:r w:rsidR="00233059" w:rsidRPr="0096417C">
        <w:rPr>
          <w:color w:val="000000"/>
          <w:sz w:val="22"/>
          <w:szCs w:val="22"/>
        </w:rPr>
        <w:t xml:space="preserve"> </w:t>
      </w:r>
      <w:r w:rsidR="0071256E" w:rsidRPr="0096417C">
        <w:rPr>
          <w:color w:val="000000"/>
          <w:sz w:val="22"/>
          <w:szCs w:val="22"/>
        </w:rPr>
        <w:t>communication</w:t>
      </w:r>
      <w:r w:rsidR="00C05D7D" w:rsidRPr="0096417C">
        <w:rPr>
          <w:color w:val="000000"/>
          <w:sz w:val="22"/>
          <w:szCs w:val="22"/>
        </w:rPr>
        <w:t>.</w:t>
      </w:r>
    </w:p>
    <w:p w14:paraId="64B2C3DE" w14:textId="77777777" w:rsidR="0071256E" w:rsidRPr="0096417C" w:rsidRDefault="00510DAE" w:rsidP="00AE2039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96417C">
        <w:rPr>
          <w:color w:val="000000"/>
          <w:sz w:val="22"/>
          <w:szCs w:val="22"/>
        </w:rPr>
        <w:t>Strong</w:t>
      </w:r>
      <w:r w:rsidR="0071256E" w:rsidRPr="0096417C">
        <w:rPr>
          <w:color w:val="000000"/>
          <w:sz w:val="22"/>
          <w:szCs w:val="22"/>
        </w:rPr>
        <w:t xml:space="preserve"> organizational skills</w:t>
      </w:r>
      <w:r w:rsidR="005528DE" w:rsidRPr="0096417C">
        <w:rPr>
          <w:color w:val="000000"/>
          <w:sz w:val="22"/>
          <w:szCs w:val="22"/>
        </w:rPr>
        <w:t>.</w:t>
      </w:r>
    </w:p>
    <w:p w14:paraId="39110F1D" w14:textId="39BE3A0A" w:rsidR="000B256D" w:rsidRPr="0096417C" w:rsidRDefault="000B256D" w:rsidP="00AE2039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96417C">
        <w:rPr>
          <w:color w:val="000000"/>
          <w:sz w:val="22"/>
          <w:szCs w:val="22"/>
        </w:rPr>
        <w:t>Proficiency with ArcGIS and/or USDA Toolkit</w:t>
      </w:r>
      <w:r w:rsidR="00E34CCB" w:rsidRPr="0096417C">
        <w:rPr>
          <w:color w:val="000000"/>
          <w:sz w:val="22"/>
          <w:szCs w:val="22"/>
        </w:rPr>
        <w:t xml:space="preserve"> or Conservation Desktop</w:t>
      </w:r>
      <w:r w:rsidRPr="0096417C">
        <w:rPr>
          <w:color w:val="000000"/>
          <w:sz w:val="22"/>
          <w:szCs w:val="22"/>
        </w:rPr>
        <w:t>.</w:t>
      </w:r>
    </w:p>
    <w:p w14:paraId="5E7DA1DA" w14:textId="77777777" w:rsidR="0071256E" w:rsidRPr="0096417C" w:rsidRDefault="0071256E" w:rsidP="00AE2039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96417C">
        <w:rPr>
          <w:color w:val="000000"/>
          <w:sz w:val="22"/>
          <w:szCs w:val="22"/>
        </w:rPr>
        <w:t xml:space="preserve">Valid </w:t>
      </w:r>
      <w:r w:rsidR="00DA0133" w:rsidRPr="0096417C">
        <w:rPr>
          <w:color w:val="000000"/>
          <w:sz w:val="22"/>
          <w:szCs w:val="22"/>
        </w:rPr>
        <w:t>driver’s</w:t>
      </w:r>
      <w:r w:rsidR="00AE2039" w:rsidRPr="0096417C">
        <w:rPr>
          <w:color w:val="000000"/>
          <w:sz w:val="22"/>
          <w:szCs w:val="22"/>
        </w:rPr>
        <w:t xml:space="preserve"> license required</w:t>
      </w:r>
      <w:r w:rsidR="005528DE" w:rsidRPr="0096417C">
        <w:rPr>
          <w:color w:val="000000"/>
          <w:sz w:val="22"/>
          <w:szCs w:val="22"/>
        </w:rPr>
        <w:t>;</w:t>
      </w:r>
      <w:r w:rsidR="00E447DA" w:rsidRPr="0096417C">
        <w:rPr>
          <w:color w:val="000000"/>
          <w:sz w:val="22"/>
          <w:szCs w:val="22"/>
        </w:rPr>
        <w:t xml:space="preserve"> </w:t>
      </w:r>
      <w:r w:rsidR="00EA5172" w:rsidRPr="0096417C">
        <w:rPr>
          <w:color w:val="000000"/>
          <w:sz w:val="22"/>
          <w:szCs w:val="22"/>
        </w:rPr>
        <w:t>some use of</w:t>
      </w:r>
      <w:r w:rsidR="00F35B1F" w:rsidRPr="0096417C">
        <w:rPr>
          <w:color w:val="000000"/>
          <w:sz w:val="22"/>
          <w:szCs w:val="22"/>
        </w:rPr>
        <w:t xml:space="preserve"> personal vehicle </w:t>
      </w:r>
      <w:r w:rsidR="00CB14E8" w:rsidRPr="0096417C">
        <w:rPr>
          <w:color w:val="000000"/>
          <w:sz w:val="22"/>
          <w:szCs w:val="22"/>
        </w:rPr>
        <w:t xml:space="preserve">may be </w:t>
      </w:r>
      <w:r w:rsidR="00F35B1F" w:rsidRPr="0096417C">
        <w:rPr>
          <w:color w:val="000000"/>
          <w:sz w:val="22"/>
          <w:szCs w:val="22"/>
        </w:rPr>
        <w:t>required</w:t>
      </w:r>
      <w:r w:rsidR="00233059" w:rsidRPr="0096417C">
        <w:rPr>
          <w:color w:val="000000"/>
          <w:sz w:val="22"/>
          <w:szCs w:val="22"/>
        </w:rPr>
        <w:t xml:space="preserve"> (mileage reimbursement provided</w:t>
      </w:r>
      <w:r w:rsidR="00F35B1F" w:rsidRPr="0096417C">
        <w:rPr>
          <w:color w:val="000000"/>
          <w:sz w:val="22"/>
          <w:szCs w:val="22"/>
        </w:rPr>
        <w:t>)</w:t>
      </w:r>
      <w:r w:rsidR="005528DE" w:rsidRPr="0096417C">
        <w:rPr>
          <w:color w:val="000000"/>
          <w:sz w:val="22"/>
          <w:szCs w:val="22"/>
        </w:rPr>
        <w:t>.</w:t>
      </w:r>
    </w:p>
    <w:p w14:paraId="14B70BA1" w14:textId="77777777" w:rsidR="0020383E" w:rsidRPr="0096417C" w:rsidRDefault="0041390F" w:rsidP="00AE2039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96417C">
        <w:rPr>
          <w:color w:val="000000"/>
          <w:sz w:val="22"/>
          <w:szCs w:val="22"/>
        </w:rPr>
        <w:t>Must be a</w:t>
      </w:r>
      <w:r w:rsidR="00966F61" w:rsidRPr="0096417C">
        <w:rPr>
          <w:color w:val="000000"/>
          <w:sz w:val="22"/>
          <w:szCs w:val="22"/>
        </w:rPr>
        <w:t>ble</w:t>
      </w:r>
      <w:r w:rsidR="0020383E" w:rsidRPr="0096417C">
        <w:rPr>
          <w:color w:val="000000"/>
          <w:sz w:val="22"/>
          <w:szCs w:val="22"/>
        </w:rPr>
        <w:t xml:space="preserve"> to obtain </w:t>
      </w:r>
      <w:r w:rsidR="00EA5172" w:rsidRPr="0096417C">
        <w:rPr>
          <w:color w:val="000000"/>
          <w:sz w:val="22"/>
          <w:szCs w:val="22"/>
        </w:rPr>
        <w:t>USDA Federal Security Clearance</w:t>
      </w:r>
      <w:r w:rsidR="005528DE" w:rsidRPr="0096417C">
        <w:rPr>
          <w:color w:val="000000"/>
          <w:sz w:val="22"/>
          <w:szCs w:val="22"/>
        </w:rPr>
        <w:t>.</w:t>
      </w:r>
    </w:p>
    <w:p w14:paraId="4D45D463" w14:textId="77777777" w:rsidR="00886D95" w:rsidRPr="0096417C" w:rsidRDefault="00886D95" w:rsidP="00AE2039">
      <w:pPr>
        <w:rPr>
          <w:b/>
          <w:bCs/>
          <w:color w:val="000000"/>
          <w:sz w:val="16"/>
          <w:szCs w:val="16"/>
          <w:u w:val="single"/>
        </w:rPr>
      </w:pPr>
    </w:p>
    <w:p w14:paraId="0AF1BCF3" w14:textId="77777777" w:rsidR="00A65009" w:rsidRPr="0096417C" w:rsidRDefault="000B256D" w:rsidP="00AE2039">
      <w:pPr>
        <w:rPr>
          <w:color w:val="000000"/>
          <w:sz w:val="22"/>
          <w:szCs w:val="22"/>
        </w:rPr>
      </w:pPr>
      <w:r w:rsidRPr="0096417C">
        <w:rPr>
          <w:b/>
          <w:bCs/>
          <w:color w:val="000000"/>
          <w:sz w:val="22"/>
          <w:szCs w:val="22"/>
          <w:u w:val="single"/>
        </w:rPr>
        <w:t>Education</w:t>
      </w:r>
      <w:r w:rsidR="0071256E" w:rsidRPr="0096417C">
        <w:rPr>
          <w:b/>
          <w:bCs/>
          <w:color w:val="000000"/>
          <w:sz w:val="22"/>
          <w:szCs w:val="22"/>
          <w:u w:val="single"/>
        </w:rPr>
        <w:t xml:space="preserve"> and Experience </w:t>
      </w:r>
      <w:r w:rsidR="005E61A1" w:rsidRPr="0096417C">
        <w:rPr>
          <w:b/>
          <w:bCs/>
          <w:color w:val="000000"/>
          <w:sz w:val="22"/>
          <w:szCs w:val="22"/>
          <w:u w:val="single"/>
        </w:rPr>
        <w:t>Preferred</w:t>
      </w:r>
      <w:r w:rsidR="0071256E" w:rsidRPr="0096417C">
        <w:rPr>
          <w:b/>
          <w:bCs/>
          <w:color w:val="000000"/>
          <w:sz w:val="22"/>
          <w:szCs w:val="22"/>
        </w:rPr>
        <w:t>:</w:t>
      </w:r>
      <w:r w:rsidR="0071256E" w:rsidRPr="0096417C">
        <w:rPr>
          <w:color w:val="000000"/>
          <w:sz w:val="22"/>
          <w:szCs w:val="22"/>
        </w:rPr>
        <w:t xml:space="preserve"> </w:t>
      </w:r>
      <w:r w:rsidR="002861C0" w:rsidRPr="0096417C">
        <w:rPr>
          <w:color w:val="000000"/>
          <w:sz w:val="22"/>
          <w:szCs w:val="22"/>
        </w:rPr>
        <w:t xml:space="preserve"> </w:t>
      </w:r>
      <w:r w:rsidR="00465169" w:rsidRPr="0096417C">
        <w:rPr>
          <w:color w:val="000000"/>
          <w:sz w:val="22"/>
          <w:szCs w:val="22"/>
        </w:rPr>
        <w:t>A minimum requirement for this position is a Bachelor of Science Degree in Wildlife Management or closely related natural resources field.  Proven ex</w:t>
      </w:r>
      <w:r w:rsidR="00FC6EF7" w:rsidRPr="0096417C">
        <w:rPr>
          <w:color w:val="000000"/>
          <w:sz w:val="22"/>
          <w:szCs w:val="22"/>
        </w:rPr>
        <w:t>perience working with USDA Farm Bill programs (</w:t>
      </w:r>
      <w:r w:rsidR="00465169" w:rsidRPr="0096417C">
        <w:rPr>
          <w:color w:val="000000"/>
          <w:sz w:val="22"/>
          <w:szCs w:val="22"/>
        </w:rPr>
        <w:t xml:space="preserve">CRP, </w:t>
      </w:r>
      <w:r w:rsidR="00317B36" w:rsidRPr="0096417C">
        <w:rPr>
          <w:color w:val="000000"/>
          <w:sz w:val="22"/>
          <w:szCs w:val="22"/>
        </w:rPr>
        <w:t>CREP</w:t>
      </w:r>
      <w:r w:rsidR="00465169" w:rsidRPr="0096417C">
        <w:rPr>
          <w:color w:val="000000"/>
          <w:sz w:val="22"/>
          <w:szCs w:val="22"/>
        </w:rPr>
        <w:t xml:space="preserve">, </w:t>
      </w:r>
      <w:r w:rsidR="008359AC" w:rsidRPr="0096417C">
        <w:rPr>
          <w:color w:val="000000"/>
          <w:sz w:val="22"/>
          <w:szCs w:val="22"/>
        </w:rPr>
        <w:t>ACEP</w:t>
      </w:r>
      <w:r w:rsidR="00465169" w:rsidRPr="0096417C">
        <w:rPr>
          <w:color w:val="000000"/>
          <w:sz w:val="22"/>
          <w:szCs w:val="22"/>
        </w:rPr>
        <w:t xml:space="preserve">, EQIP and CSP) </w:t>
      </w:r>
      <w:r w:rsidR="00FC6EF7" w:rsidRPr="0096417C">
        <w:rPr>
          <w:color w:val="000000"/>
          <w:sz w:val="22"/>
          <w:szCs w:val="22"/>
        </w:rPr>
        <w:t xml:space="preserve">is preferred.  </w:t>
      </w:r>
    </w:p>
    <w:p w14:paraId="76EA67BA" w14:textId="77777777" w:rsidR="00465169" w:rsidRPr="0096417C" w:rsidRDefault="00465169" w:rsidP="00AE2039">
      <w:pPr>
        <w:rPr>
          <w:color w:val="000000"/>
          <w:sz w:val="16"/>
          <w:szCs w:val="16"/>
        </w:rPr>
      </w:pPr>
    </w:p>
    <w:p w14:paraId="199A4648" w14:textId="70605A0A" w:rsidR="00147371" w:rsidRPr="0096417C" w:rsidRDefault="006015A2" w:rsidP="00147371">
      <w:pPr>
        <w:rPr>
          <w:sz w:val="22"/>
          <w:szCs w:val="22"/>
        </w:rPr>
      </w:pPr>
      <w:r w:rsidRPr="0096417C">
        <w:rPr>
          <w:b/>
          <w:bCs/>
          <w:sz w:val="22"/>
          <w:szCs w:val="22"/>
          <w:u w:val="single"/>
        </w:rPr>
        <w:t xml:space="preserve">Starting </w:t>
      </w:r>
      <w:r w:rsidR="00147371" w:rsidRPr="0096417C">
        <w:rPr>
          <w:b/>
          <w:bCs/>
          <w:sz w:val="22"/>
          <w:szCs w:val="22"/>
          <w:u w:val="single"/>
        </w:rPr>
        <w:t>Salary</w:t>
      </w:r>
      <w:r w:rsidR="00EE47F5" w:rsidRPr="0096417C">
        <w:rPr>
          <w:sz w:val="22"/>
          <w:szCs w:val="22"/>
        </w:rPr>
        <w:t xml:space="preserve">: </w:t>
      </w:r>
      <w:r w:rsidR="002861C0" w:rsidRPr="0096417C">
        <w:rPr>
          <w:sz w:val="22"/>
          <w:szCs w:val="22"/>
        </w:rPr>
        <w:t xml:space="preserve"> </w:t>
      </w:r>
      <w:r w:rsidR="00037945" w:rsidRPr="0096417C">
        <w:rPr>
          <w:sz w:val="22"/>
          <w:szCs w:val="22"/>
        </w:rPr>
        <w:t>Commensurate with Experience</w:t>
      </w:r>
      <w:r w:rsidR="00E17BA8" w:rsidRPr="0096417C">
        <w:rPr>
          <w:sz w:val="22"/>
          <w:szCs w:val="22"/>
        </w:rPr>
        <w:t xml:space="preserve"> </w:t>
      </w:r>
      <w:r w:rsidR="00A65009" w:rsidRPr="0096417C">
        <w:rPr>
          <w:sz w:val="22"/>
          <w:szCs w:val="22"/>
        </w:rPr>
        <w:t xml:space="preserve">+ </w:t>
      </w:r>
      <w:r w:rsidR="00934770">
        <w:rPr>
          <w:sz w:val="22"/>
          <w:szCs w:val="22"/>
        </w:rPr>
        <w:t>Benefits</w:t>
      </w:r>
    </w:p>
    <w:p w14:paraId="4E86E76F" w14:textId="77777777" w:rsidR="00ED3ACF" w:rsidRPr="0096417C" w:rsidRDefault="00ED3ACF" w:rsidP="00ED3ACF">
      <w:pPr>
        <w:rPr>
          <w:color w:val="000000"/>
          <w:sz w:val="16"/>
          <w:szCs w:val="16"/>
        </w:rPr>
      </w:pPr>
    </w:p>
    <w:p w14:paraId="0759BF4C" w14:textId="5CCDB6FB" w:rsidR="0041390F" w:rsidRPr="0096417C" w:rsidRDefault="0096417C" w:rsidP="0096417C">
      <w:pPr>
        <w:rPr>
          <w:sz w:val="22"/>
          <w:szCs w:val="22"/>
        </w:rPr>
      </w:pPr>
      <w:r w:rsidRPr="0096417C">
        <w:rPr>
          <w:b/>
          <w:bCs/>
          <w:sz w:val="22"/>
          <w:szCs w:val="22"/>
          <w:u w:val="single"/>
        </w:rPr>
        <w:t>Application Requirements</w:t>
      </w:r>
      <w:r w:rsidRPr="0096417C">
        <w:rPr>
          <w:sz w:val="22"/>
          <w:szCs w:val="22"/>
        </w:rPr>
        <w:t xml:space="preserve">: We require a </w:t>
      </w:r>
      <w:r w:rsidR="0051729A" w:rsidRPr="0096417C">
        <w:rPr>
          <w:sz w:val="22"/>
          <w:szCs w:val="22"/>
          <w:u w:val="single"/>
        </w:rPr>
        <w:t>cover letter</w:t>
      </w:r>
      <w:r w:rsidR="0051729A" w:rsidRPr="0096417C">
        <w:rPr>
          <w:sz w:val="22"/>
          <w:szCs w:val="22"/>
        </w:rPr>
        <w:t xml:space="preserve">, resume and 3 </w:t>
      </w:r>
      <w:r w:rsidR="0003305C" w:rsidRPr="0096417C">
        <w:rPr>
          <w:sz w:val="22"/>
          <w:szCs w:val="22"/>
        </w:rPr>
        <w:t xml:space="preserve">references </w:t>
      </w:r>
      <w:r w:rsidRPr="0096417C">
        <w:rPr>
          <w:sz w:val="22"/>
          <w:szCs w:val="22"/>
        </w:rPr>
        <w:t xml:space="preserve">combined </w:t>
      </w:r>
      <w:r w:rsidR="0003305C" w:rsidRPr="0096417C">
        <w:rPr>
          <w:sz w:val="22"/>
          <w:szCs w:val="22"/>
        </w:rPr>
        <w:t xml:space="preserve">as a single </w:t>
      </w:r>
      <w:r w:rsidR="0003305C" w:rsidRPr="0096417C">
        <w:rPr>
          <w:i/>
          <w:sz w:val="22"/>
          <w:szCs w:val="22"/>
        </w:rPr>
        <w:t>Microsoft W</w:t>
      </w:r>
      <w:r w:rsidR="0051729A" w:rsidRPr="0096417C">
        <w:rPr>
          <w:i/>
          <w:sz w:val="22"/>
          <w:szCs w:val="22"/>
        </w:rPr>
        <w:t>ord</w:t>
      </w:r>
      <w:r w:rsidR="0051729A" w:rsidRPr="0096417C">
        <w:rPr>
          <w:sz w:val="22"/>
          <w:szCs w:val="22"/>
        </w:rPr>
        <w:t xml:space="preserve"> document or PDF file on the Recruitment website</w:t>
      </w:r>
      <w:r w:rsidRPr="0096417C">
        <w:rPr>
          <w:color w:val="000000"/>
          <w:sz w:val="22"/>
          <w:szCs w:val="22"/>
        </w:rPr>
        <w:t xml:space="preserve"> at:</w:t>
      </w:r>
      <w:r w:rsidRPr="0096417C">
        <w:rPr>
          <w:sz w:val="22"/>
          <w:szCs w:val="22"/>
        </w:rPr>
        <w:t xml:space="preserve"> </w:t>
      </w:r>
      <w:hyperlink r:id="rId10" w:history="1">
        <w:r w:rsidRPr="0096417C">
          <w:rPr>
            <w:rStyle w:val="Hyperlink"/>
            <w:sz w:val="22"/>
            <w:szCs w:val="22"/>
          </w:rPr>
          <w:t>www.pheasantsforever.org/jobs</w:t>
        </w:r>
      </w:hyperlink>
      <w:r w:rsidRPr="009641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If you have questions </w:t>
      </w:r>
      <w:bookmarkEnd w:id="0"/>
      <w:r>
        <w:rPr>
          <w:sz w:val="22"/>
          <w:szCs w:val="22"/>
        </w:rPr>
        <w:t>contact</w:t>
      </w:r>
      <w:r w:rsidR="00465169" w:rsidRPr="0096417C">
        <w:rPr>
          <w:sz w:val="22"/>
          <w:szCs w:val="22"/>
        </w:rPr>
        <w:t xml:space="preserve"> </w:t>
      </w:r>
      <w:r w:rsidR="00312C51" w:rsidRPr="0096417C">
        <w:rPr>
          <w:sz w:val="22"/>
          <w:szCs w:val="22"/>
        </w:rPr>
        <w:t>Marina Osier</w:t>
      </w:r>
      <w:r w:rsidR="00465169" w:rsidRPr="0096417C">
        <w:rPr>
          <w:sz w:val="22"/>
          <w:szCs w:val="22"/>
        </w:rPr>
        <w:t xml:space="preserve">, </w:t>
      </w:r>
      <w:r w:rsidR="00312C51" w:rsidRPr="0096417C">
        <w:rPr>
          <w:sz w:val="22"/>
          <w:szCs w:val="22"/>
        </w:rPr>
        <w:t>Kansas State Coordinator</w:t>
      </w:r>
      <w:r w:rsidR="00465169" w:rsidRPr="0096417C">
        <w:rPr>
          <w:sz w:val="22"/>
          <w:szCs w:val="22"/>
        </w:rPr>
        <w:t xml:space="preserve">, </w:t>
      </w:r>
      <w:hyperlink r:id="rId11" w:history="1">
        <w:r w:rsidR="00000149" w:rsidRPr="0096417C">
          <w:rPr>
            <w:rStyle w:val="Hyperlink"/>
            <w:sz w:val="22"/>
            <w:szCs w:val="22"/>
          </w:rPr>
          <w:t>mosier@pheasantsforever.org</w:t>
        </w:r>
      </w:hyperlink>
      <w:r w:rsidR="000907CC" w:rsidRPr="0096417C">
        <w:rPr>
          <w:sz w:val="22"/>
          <w:szCs w:val="22"/>
        </w:rPr>
        <w:t xml:space="preserve"> </w:t>
      </w:r>
    </w:p>
    <w:p w14:paraId="190C6F39" w14:textId="77777777" w:rsidR="006B293A" w:rsidRPr="0096417C" w:rsidRDefault="006B293A" w:rsidP="005E61A1">
      <w:pPr>
        <w:rPr>
          <w:i/>
          <w:sz w:val="16"/>
          <w:szCs w:val="16"/>
        </w:rPr>
      </w:pPr>
    </w:p>
    <w:p w14:paraId="0D13A26B" w14:textId="59B361DB" w:rsidR="00AC45DE" w:rsidRPr="0096417C" w:rsidRDefault="00E447DA" w:rsidP="00761669">
      <w:pPr>
        <w:jc w:val="center"/>
        <w:rPr>
          <w:b/>
          <w:bCs/>
          <w:i/>
          <w:color w:val="000000"/>
          <w:sz w:val="20"/>
          <w:szCs w:val="20"/>
        </w:rPr>
      </w:pPr>
      <w:r w:rsidRPr="0096417C">
        <w:rPr>
          <w:b/>
          <w:bCs/>
          <w:i/>
          <w:sz w:val="22"/>
          <w:szCs w:val="20"/>
        </w:rPr>
        <w:t>Pheasants Forever</w:t>
      </w:r>
      <w:r w:rsidR="0096417C" w:rsidRPr="0096417C">
        <w:rPr>
          <w:b/>
          <w:bCs/>
          <w:i/>
          <w:sz w:val="22"/>
          <w:szCs w:val="20"/>
        </w:rPr>
        <w:t xml:space="preserve"> &amp; Quail Forever</w:t>
      </w:r>
      <w:r w:rsidRPr="0096417C">
        <w:rPr>
          <w:b/>
          <w:bCs/>
          <w:i/>
          <w:sz w:val="22"/>
          <w:szCs w:val="20"/>
        </w:rPr>
        <w:t xml:space="preserve"> i</w:t>
      </w:r>
      <w:r w:rsidR="005B41A1" w:rsidRPr="0096417C">
        <w:rPr>
          <w:b/>
          <w:bCs/>
          <w:i/>
          <w:sz w:val="22"/>
          <w:szCs w:val="20"/>
        </w:rPr>
        <w:t xml:space="preserve">s </w:t>
      </w:r>
      <w:r w:rsidR="00917321" w:rsidRPr="0096417C">
        <w:rPr>
          <w:b/>
          <w:bCs/>
          <w:i/>
          <w:sz w:val="22"/>
          <w:szCs w:val="20"/>
        </w:rPr>
        <w:t>an EEO Employer/Vet/Disabled</w:t>
      </w:r>
    </w:p>
    <w:sectPr w:rsidR="00AC45DE" w:rsidRPr="0096417C" w:rsidSect="0060729D">
      <w:pgSz w:w="12240" w:h="15840"/>
      <w:pgMar w:top="630" w:right="1152" w:bottom="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0F6C9" w14:textId="77777777" w:rsidR="00F7277E" w:rsidRDefault="00F7277E" w:rsidP="00AC45DE">
      <w:r>
        <w:separator/>
      </w:r>
    </w:p>
  </w:endnote>
  <w:endnote w:type="continuationSeparator" w:id="0">
    <w:p w14:paraId="2586938D" w14:textId="77777777" w:rsidR="00F7277E" w:rsidRDefault="00F7277E" w:rsidP="00AC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95620" w14:textId="77777777" w:rsidR="00F7277E" w:rsidRDefault="00F7277E" w:rsidP="00AC45DE">
      <w:r>
        <w:separator/>
      </w:r>
    </w:p>
  </w:footnote>
  <w:footnote w:type="continuationSeparator" w:id="0">
    <w:p w14:paraId="49A8284E" w14:textId="77777777" w:rsidR="00F7277E" w:rsidRDefault="00F7277E" w:rsidP="00AC4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E6AEA"/>
    <w:multiLevelType w:val="hybridMultilevel"/>
    <w:tmpl w:val="A3160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75056"/>
    <w:multiLevelType w:val="hybridMultilevel"/>
    <w:tmpl w:val="F1B8E182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2863FE"/>
    <w:multiLevelType w:val="multilevel"/>
    <w:tmpl w:val="CA72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AAA"/>
    <w:rsid w:val="00000149"/>
    <w:rsid w:val="00002523"/>
    <w:rsid w:val="0001063B"/>
    <w:rsid w:val="00023E96"/>
    <w:rsid w:val="000241B9"/>
    <w:rsid w:val="0003305C"/>
    <w:rsid w:val="00036675"/>
    <w:rsid w:val="00037945"/>
    <w:rsid w:val="00037963"/>
    <w:rsid w:val="00052591"/>
    <w:rsid w:val="00072B48"/>
    <w:rsid w:val="000907CC"/>
    <w:rsid w:val="0009476C"/>
    <w:rsid w:val="000A309D"/>
    <w:rsid w:val="000B256D"/>
    <w:rsid w:val="000B64C4"/>
    <w:rsid w:val="000B7E69"/>
    <w:rsid w:val="000C04FD"/>
    <w:rsid w:val="000C0CD0"/>
    <w:rsid w:val="000D71B1"/>
    <w:rsid w:val="000E1DAD"/>
    <w:rsid w:val="000E2ABC"/>
    <w:rsid w:val="0011620E"/>
    <w:rsid w:val="0013088C"/>
    <w:rsid w:val="0013244B"/>
    <w:rsid w:val="00144F4D"/>
    <w:rsid w:val="00147371"/>
    <w:rsid w:val="00163C5C"/>
    <w:rsid w:val="0017635B"/>
    <w:rsid w:val="001769A4"/>
    <w:rsid w:val="00177C11"/>
    <w:rsid w:val="00184971"/>
    <w:rsid w:val="00185508"/>
    <w:rsid w:val="00187554"/>
    <w:rsid w:val="001907DD"/>
    <w:rsid w:val="00196608"/>
    <w:rsid w:val="001A1032"/>
    <w:rsid w:val="001A35CB"/>
    <w:rsid w:val="001B2648"/>
    <w:rsid w:val="001B5E0D"/>
    <w:rsid w:val="001C3356"/>
    <w:rsid w:val="001C6FD8"/>
    <w:rsid w:val="001D2C8C"/>
    <w:rsid w:val="001D4BD1"/>
    <w:rsid w:val="0020235A"/>
    <w:rsid w:val="002025BB"/>
    <w:rsid w:val="0020383E"/>
    <w:rsid w:val="00224488"/>
    <w:rsid w:val="00231BB6"/>
    <w:rsid w:val="00233059"/>
    <w:rsid w:val="00261E4D"/>
    <w:rsid w:val="00263E94"/>
    <w:rsid w:val="00264CC1"/>
    <w:rsid w:val="00282319"/>
    <w:rsid w:val="002861C0"/>
    <w:rsid w:val="002B255B"/>
    <w:rsid w:val="002C293A"/>
    <w:rsid w:val="002D04EC"/>
    <w:rsid w:val="002E1042"/>
    <w:rsid w:val="002E516C"/>
    <w:rsid w:val="002F349A"/>
    <w:rsid w:val="002F429E"/>
    <w:rsid w:val="002F48D8"/>
    <w:rsid w:val="002F60FC"/>
    <w:rsid w:val="00306022"/>
    <w:rsid w:val="00307531"/>
    <w:rsid w:val="0030798D"/>
    <w:rsid w:val="00311350"/>
    <w:rsid w:val="00312C51"/>
    <w:rsid w:val="00317B36"/>
    <w:rsid w:val="003208A2"/>
    <w:rsid w:val="003263DE"/>
    <w:rsid w:val="00343F98"/>
    <w:rsid w:val="00351C44"/>
    <w:rsid w:val="0035249D"/>
    <w:rsid w:val="00363680"/>
    <w:rsid w:val="00373F1C"/>
    <w:rsid w:val="0037420F"/>
    <w:rsid w:val="00376F12"/>
    <w:rsid w:val="00377239"/>
    <w:rsid w:val="00390D48"/>
    <w:rsid w:val="0039729B"/>
    <w:rsid w:val="003B0A5F"/>
    <w:rsid w:val="003B31F8"/>
    <w:rsid w:val="003C1AF8"/>
    <w:rsid w:val="003C30EC"/>
    <w:rsid w:val="003C752A"/>
    <w:rsid w:val="003F6288"/>
    <w:rsid w:val="00404587"/>
    <w:rsid w:val="00405FCE"/>
    <w:rsid w:val="0041390F"/>
    <w:rsid w:val="0042373B"/>
    <w:rsid w:val="00426868"/>
    <w:rsid w:val="00427F1E"/>
    <w:rsid w:val="004343C1"/>
    <w:rsid w:val="00441E20"/>
    <w:rsid w:val="0044424A"/>
    <w:rsid w:val="00451492"/>
    <w:rsid w:val="00465169"/>
    <w:rsid w:val="00465D9E"/>
    <w:rsid w:val="00471E44"/>
    <w:rsid w:val="00472D0A"/>
    <w:rsid w:val="00475C09"/>
    <w:rsid w:val="004763AF"/>
    <w:rsid w:val="0048394D"/>
    <w:rsid w:val="004878D0"/>
    <w:rsid w:val="00493FCB"/>
    <w:rsid w:val="00497B96"/>
    <w:rsid w:val="004A3575"/>
    <w:rsid w:val="004A6876"/>
    <w:rsid w:val="004B0058"/>
    <w:rsid w:val="004B79BF"/>
    <w:rsid w:val="004C05ED"/>
    <w:rsid w:val="004C2FA4"/>
    <w:rsid w:val="004D52CD"/>
    <w:rsid w:val="004E3476"/>
    <w:rsid w:val="004E56CB"/>
    <w:rsid w:val="004F048A"/>
    <w:rsid w:val="004F1A90"/>
    <w:rsid w:val="004F1C56"/>
    <w:rsid w:val="004F4721"/>
    <w:rsid w:val="004F6ED5"/>
    <w:rsid w:val="005033EB"/>
    <w:rsid w:val="00510DAE"/>
    <w:rsid w:val="00515BCB"/>
    <w:rsid w:val="0051729A"/>
    <w:rsid w:val="005229ED"/>
    <w:rsid w:val="005310F9"/>
    <w:rsid w:val="005523C7"/>
    <w:rsid w:val="005528DE"/>
    <w:rsid w:val="00554263"/>
    <w:rsid w:val="00573344"/>
    <w:rsid w:val="005770D2"/>
    <w:rsid w:val="00580CD6"/>
    <w:rsid w:val="00585759"/>
    <w:rsid w:val="00594649"/>
    <w:rsid w:val="005A1988"/>
    <w:rsid w:val="005B41A1"/>
    <w:rsid w:val="005C35E4"/>
    <w:rsid w:val="005D148E"/>
    <w:rsid w:val="005E61A1"/>
    <w:rsid w:val="005F0E25"/>
    <w:rsid w:val="005F55EC"/>
    <w:rsid w:val="006015A2"/>
    <w:rsid w:val="006035EE"/>
    <w:rsid w:val="0060729D"/>
    <w:rsid w:val="00613960"/>
    <w:rsid w:val="00622902"/>
    <w:rsid w:val="006357DD"/>
    <w:rsid w:val="006364D8"/>
    <w:rsid w:val="00662A3B"/>
    <w:rsid w:val="00662C00"/>
    <w:rsid w:val="006636EB"/>
    <w:rsid w:val="00666E18"/>
    <w:rsid w:val="006707F3"/>
    <w:rsid w:val="0069021A"/>
    <w:rsid w:val="0069157C"/>
    <w:rsid w:val="006917F4"/>
    <w:rsid w:val="006924AF"/>
    <w:rsid w:val="006B293A"/>
    <w:rsid w:val="006B6D96"/>
    <w:rsid w:val="006C1085"/>
    <w:rsid w:val="006E17AC"/>
    <w:rsid w:val="006E48A6"/>
    <w:rsid w:val="006E7DF2"/>
    <w:rsid w:val="006F0EB3"/>
    <w:rsid w:val="006F1EB2"/>
    <w:rsid w:val="00701472"/>
    <w:rsid w:val="0070163D"/>
    <w:rsid w:val="00703E1A"/>
    <w:rsid w:val="007122CE"/>
    <w:rsid w:val="0071256E"/>
    <w:rsid w:val="00712BA7"/>
    <w:rsid w:val="00730133"/>
    <w:rsid w:val="0073084B"/>
    <w:rsid w:val="00730E76"/>
    <w:rsid w:val="00737032"/>
    <w:rsid w:val="007477FB"/>
    <w:rsid w:val="00754CF8"/>
    <w:rsid w:val="00761048"/>
    <w:rsid w:val="00761669"/>
    <w:rsid w:val="007706FC"/>
    <w:rsid w:val="00774A70"/>
    <w:rsid w:val="00781D9E"/>
    <w:rsid w:val="00784EF8"/>
    <w:rsid w:val="00785DE8"/>
    <w:rsid w:val="00786091"/>
    <w:rsid w:val="00786694"/>
    <w:rsid w:val="007A7AC5"/>
    <w:rsid w:val="007C0223"/>
    <w:rsid w:val="007C6DA8"/>
    <w:rsid w:val="007D184D"/>
    <w:rsid w:val="007E2D7F"/>
    <w:rsid w:val="00805CC5"/>
    <w:rsid w:val="00811F4C"/>
    <w:rsid w:val="00815607"/>
    <w:rsid w:val="008177CE"/>
    <w:rsid w:val="00822874"/>
    <w:rsid w:val="008236B1"/>
    <w:rsid w:val="0082411D"/>
    <w:rsid w:val="00825499"/>
    <w:rsid w:val="0083017C"/>
    <w:rsid w:val="008359AC"/>
    <w:rsid w:val="0083607A"/>
    <w:rsid w:val="00840D57"/>
    <w:rsid w:val="00842232"/>
    <w:rsid w:val="00854F4B"/>
    <w:rsid w:val="0086343D"/>
    <w:rsid w:val="008657EB"/>
    <w:rsid w:val="00875ACD"/>
    <w:rsid w:val="0088115F"/>
    <w:rsid w:val="008848BA"/>
    <w:rsid w:val="00884935"/>
    <w:rsid w:val="008868A6"/>
    <w:rsid w:val="00886A5A"/>
    <w:rsid w:val="00886D95"/>
    <w:rsid w:val="00891CFC"/>
    <w:rsid w:val="008A2096"/>
    <w:rsid w:val="008A4B40"/>
    <w:rsid w:val="008B1D6B"/>
    <w:rsid w:val="008B2BF3"/>
    <w:rsid w:val="008D0A91"/>
    <w:rsid w:val="008D4A57"/>
    <w:rsid w:val="008D4B9C"/>
    <w:rsid w:val="008E1E19"/>
    <w:rsid w:val="008F624A"/>
    <w:rsid w:val="00916728"/>
    <w:rsid w:val="00917321"/>
    <w:rsid w:val="00920EBA"/>
    <w:rsid w:val="00922C4D"/>
    <w:rsid w:val="00924F33"/>
    <w:rsid w:val="00934770"/>
    <w:rsid w:val="00946AD8"/>
    <w:rsid w:val="00961F65"/>
    <w:rsid w:val="0096417C"/>
    <w:rsid w:val="00966F61"/>
    <w:rsid w:val="0097225B"/>
    <w:rsid w:val="009822E2"/>
    <w:rsid w:val="00994AFF"/>
    <w:rsid w:val="009A6C60"/>
    <w:rsid w:val="009B3657"/>
    <w:rsid w:val="009C4C49"/>
    <w:rsid w:val="009C4C9C"/>
    <w:rsid w:val="00A02A5D"/>
    <w:rsid w:val="00A10F18"/>
    <w:rsid w:val="00A147CF"/>
    <w:rsid w:val="00A16EDE"/>
    <w:rsid w:val="00A56784"/>
    <w:rsid w:val="00A64064"/>
    <w:rsid w:val="00A64A3C"/>
    <w:rsid w:val="00A65009"/>
    <w:rsid w:val="00A80348"/>
    <w:rsid w:val="00A82118"/>
    <w:rsid w:val="00A85CC3"/>
    <w:rsid w:val="00A95890"/>
    <w:rsid w:val="00A963BD"/>
    <w:rsid w:val="00A96434"/>
    <w:rsid w:val="00AB0967"/>
    <w:rsid w:val="00AC026B"/>
    <w:rsid w:val="00AC0662"/>
    <w:rsid w:val="00AC0E40"/>
    <w:rsid w:val="00AC45DE"/>
    <w:rsid w:val="00AC687C"/>
    <w:rsid w:val="00AD4733"/>
    <w:rsid w:val="00AE2039"/>
    <w:rsid w:val="00AF0C79"/>
    <w:rsid w:val="00AF4D1B"/>
    <w:rsid w:val="00B02EC7"/>
    <w:rsid w:val="00B037E8"/>
    <w:rsid w:val="00B048F8"/>
    <w:rsid w:val="00B051A6"/>
    <w:rsid w:val="00B057F5"/>
    <w:rsid w:val="00B05B4C"/>
    <w:rsid w:val="00B108AA"/>
    <w:rsid w:val="00B40E5C"/>
    <w:rsid w:val="00B447B2"/>
    <w:rsid w:val="00B82596"/>
    <w:rsid w:val="00B976C1"/>
    <w:rsid w:val="00BA36B4"/>
    <w:rsid w:val="00BA7EA0"/>
    <w:rsid w:val="00BB4006"/>
    <w:rsid w:val="00BD4CD8"/>
    <w:rsid w:val="00BF305D"/>
    <w:rsid w:val="00BF7093"/>
    <w:rsid w:val="00C00AC9"/>
    <w:rsid w:val="00C02341"/>
    <w:rsid w:val="00C03192"/>
    <w:rsid w:val="00C05D7D"/>
    <w:rsid w:val="00C07A5B"/>
    <w:rsid w:val="00C2139B"/>
    <w:rsid w:val="00C231FC"/>
    <w:rsid w:val="00C264A9"/>
    <w:rsid w:val="00C30076"/>
    <w:rsid w:val="00C41BC6"/>
    <w:rsid w:val="00C45582"/>
    <w:rsid w:val="00C477D1"/>
    <w:rsid w:val="00C507DB"/>
    <w:rsid w:val="00C80397"/>
    <w:rsid w:val="00C8078D"/>
    <w:rsid w:val="00CA18A3"/>
    <w:rsid w:val="00CA30DF"/>
    <w:rsid w:val="00CA5346"/>
    <w:rsid w:val="00CA649D"/>
    <w:rsid w:val="00CB14E8"/>
    <w:rsid w:val="00CB2B09"/>
    <w:rsid w:val="00CB5E13"/>
    <w:rsid w:val="00CC7E20"/>
    <w:rsid w:val="00CD79A0"/>
    <w:rsid w:val="00CF3F30"/>
    <w:rsid w:val="00D1270D"/>
    <w:rsid w:val="00D21968"/>
    <w:rsid w:val="00D22A96"/>
    <w:rsid w:val="00D44CB1"/>
    <w:rsid w:val="00D46DC9"/>
    <w:rsid w:val="00D509D6"/>
    <w:rsid w:val="00D554C2"/>
    <w:rsid w:val="00D574F7"/>
    <w:rsid w:val="00D602B2"/>
    <w:rsid w:val="00D6557B"/>
    <w:rsid w:val="00D73B12"/>
    <w:rsid w:val="00D74CCA"/>
    <w:rsid w:val="00D75065"/>
    <w:rsid w:val="00D87E3A"/>
    <w:rsid w:val="00D93398"/>
    <w:rsid w:val="00D935A5"/>
    <w:rsid w:val="00D94AED"/>
    <w:rsid w:val="00DA0133"/>
    <w:rsid w:val="00DA2551"/>
    <w:rsid w:val="00DE1F4B"/>
    <w:rsid w:val="00DE4D0F"/>
    <w:rsid w:val="00DF3848"/>
    <w:rsid w:val="00E023FE"/>
    <w:rsid w:val="00E13E52"/>
    <w:rsid w:val="00E16E1C"/>
    <w:rsid w:val="00E17BA8"/>
    <w:rsid w:val="00E34CCB"/>
    <w:rsid w:val="00E368DC"/>
    <w:rsid w:val="00E377BE"/>
    <w:rsid w:val="00E40869"/>
    <w:rsid w:val="00E44012"/>
    <w:rsid w:val="00E447DA"/>
    <w:rsid w:val="00E53721"/>
    <w:rsid w:val="00E66871"/>
    <w:rsid w:val="00E86BF5"/>
    <w:rsid w:val="00E9122B"/>
    <w:rsid w:val="00E9132C"/>
    <w:rsid w:val="00EA5172"/>
    <w:rsid w:val="00EB0B14"/>
    <w:rsid w:val="00EB1D1D"/>
    <w:rsid w:val="00EC0D6C"/>
    <w:rsid w:val="00EC68E4"/>
    <w:rsid w:val="00EC6FA5"/>
    <w:rsid w:val="00ED3ACF"/>
    <w:rsid w:val="00EE2A82"/>
    <w:rsid w:val="00EE47F5"/>
    <w:rsid w:val="00F02BA2"/>
    <w:rsid w:val="00F02CE0"/>
    <w:rsid w:val="00F11F3F"/>
    <w:rsid w:val="00F230BB"/>
    <w:rsid w:val="00F332A1"/>
    <w:rsid w:val="00F35B1F"/>
    <w:rsid w:val="00F51322"/>
    <w:rsid w:val="00F54DCD"/>
    <w:rsid w:val="00F57585"/>
    <w:rsid w:val="00F63902"/>
    <w:rsid w:val="00F71AAA"/>
    <w:rsid w:val="00F7277E"/>
    <w:rsid w:val="00F9200D"/>
    <w:rsid w:val="00FB0CD8"/>
    <w:rsid w:val="00FB5F82"/>
    <w:rsid w:val="00FC2342"/>
    <w:rsid w:val="00FC4F83"/>
    <w:rsid w:val="00FC6EF7"/>
    <w:rsid w:val="00FD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FC8D6D"/>
  <w15:docId w15:val="{3A6E9B8B-780B-4753-9CD4-7E059895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55EC"/>
    <w:rPr>
      <w:sz w:val="24"/>
      <w:szCs w:val="24"/>
    </w:rPr>
  </w:style>
  <w:style w:type="paragraph" w:styleId="Heading1">
    <w:name w:val="heading 1"/>
    <w:basedOn w:val="Normal"/>
    <w:qFormat/>
    <w:rsid w:val="007125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1256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71256E"/>
    <w:rPr>
      <w:b/>
      <w:bCs/>
    </w:rPr>
  </w:style>
  <w:style w:type="paragraph" w:styleId="Subtitle">
    <w:name w:val="Subtitle"/>
    <w:basedOn w:val="Normal"/>
    <w:qFormat/>
    <w:rsid w:val="0071256E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71256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196608"/>
    <w:rPr>
      <w:sz w:val="16"/>
      <w:szCs w:val="16"/>
    </w:rPr>
  </w:style>
  <w:style w:type="paragraph" w:styleId="CommentText">
    <w:name w:val="annotation text"/>
    <w:basedOn w:val="Normal"/>
    <w:semiHidden/>
    <w:rsid w:val="0019660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96608"/>
    <w:rPr>
      <w:b/>
      <w:bCs/>
    </w:rPr>
  </w:style>
  <w:style w:type="paragraph" w:styleId="BalloonText">
    <w:name w:val="Balloon Text"/>
    <w:basedOn w:val="Normal"/>
    <w:semiHidden/>
    <w:rsid w:val="001966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C45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C45DE"/>
    <w:rPr>
      <w:sz w:val="24"/>
      <w:szCs w:val="24"/>
    </w:rPr>
  </w:style>
  <w:style w:type="paragraph" w:styleId="Footer">
    <w:name w:val="footer"/>
    <w:basedOn w:val="Normal"/>
    <w:link w:val="FooterChar"/>
    <w:rsid w:val="00AC45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C45DE"/>
    <w:rPr>
      <w:sz w:val="24"/>
      <w:szCs w:val="24"/>
    </w:rPr>
  </w:style>
  <w:style w:type="character" w:customStyle="1" w:styleId="data1">
    <w:name w:val="data1"/>
    <w:basedOn w:val="DefaultParagraphFont"/>
    <w:rsid w:val="00761669"/>
    <w:rPr>
      <w:rFonts w:ascii="Times New Roman" w:hAnsi="Times New Roman" w:cs="Times New Roman" w:hint="default"/>
      <w:b w:val="0"/>
      <w:bCs w:val="0"/>
      <w:i w:val="0"/>
      <w:iCs w:val="0"/>
      <w:color w:val="500030"/>
      <w:sz w:val="20"/>
      <w:szCs w:val="20"/>
    </w:rPr>
  </w:style>
  <w:style w:type="character" w:styleId="FollowedHyperlink">
    <w:name w:val="FollowedHyperlink"/>
    <w:basedOn w:val="DefaultParagraphFont"/>
    <w:rsid w:val="00510DA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44CB1"/>
    <w:pPr>
      <w:spacing w:before="35" w:after="81"/>
    </w:pPr>
  </w:style>
  <w:style w:type="paragraph" w:styleId="ListParagraph">
    <w:name w:val="List Paragraph"/>
    <w:basedOn w:val="Normal"/>
    <w:uiPriority w:val="34"/>
    <w:qFormat/>
    <w:rsid w:val="0030798D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0907C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00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sier@pheasantsforever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heasantsforever.org/job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C6CB0-FE31-4B89-A60E-17ECE5B94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VACANCY ANNOUNCEMENT</vt:lpstr>
    </vt:vector>
  </TitlesOfParts>
  <Company>Microsoft</Company>
  <LinksUpToDate>false</LinksUpToDate>
  <CharactersWithSpaces>3679</CharactersWithSpaces>
  <SharedDoc>false</SharedDoc>
  <HLinks>
    <vt:vector size="6" baseType="variant">
      <vt:variant>
        <vt:i4>3014686</vt:i4>
      </vt:variant>
      <vt:variant>
        <vt:i4>0</vt:i4>
      </vt:variant>
      <vt:variant>
        <vt:i4>0</vt:i4>
      </vt:variant>
      <vt:variant>
        <vt:i4>5</vt:i4>
      </vt:variant>
      <vt:variant>
        <vt:lpwstr>mailto:jobs@pheasantsforever.org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VACANCY ANNOUNCEMENT</dc:title>
  <dc:creator>Jim Inglis</dc:creator>
  <cp:lastModifiedBy>Sarah Piotraschke</cp:lastModifiedBy>
  <cp:revision>3</cp:revision>
  <cp:lastPrinted>2017-05-17T19:35:00Z</cp:lastPrinted>
  <dcterms:created xsi:type="dcterms:W3CDTF">2020-12-29T21:30:00Z</dcterms:created>
  <dcterms:modified xsi:type="dcterms:W3CDTF">2021-01-07T20:05:00Z</dcterms:modified>
</cp:coreProperties>
</file>