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D1AA4D" w14:textId="53D555BC" w:rsidR="00846B11" w:rsidRDefault="0076476D" w:rsidP="0076476D">
      <w:pPr>
        <w:pStyle w:val="Title"/>
      </w:pPr>
      <w:r>
        <w:t>FOR 220 – Intro to Forest Recreation</w:t>
      </w:r>
    </w:p>
    <w:p w14:paraId="3E0FFFB8" w14:textId="3A46FBD1" w:rsidR="009F3556" w:rsidRDefault="00440558" w:rsidP="009F3556">
      <w:pPr>
        <w:pStyle w:val="Heading1"/>
        <w:jc w:val="center"/>
      </w:pPr>
      <w:r>
        <w:t>Course Syllabus</w:t>
      </w:r>
    </w:p>
    <w:p w14:paraId="67BAA459" w14:textId="021A4542" w:rsidR="0086314F" w:rsidRDefault="0086314F" w:rsidP="0086314F">
      <w:pPr>
        <w:pStyle w:val="Heading2"/>
      </w:pPr>
      <w:r>
        <w:t>Professor</w:t>
      </w:r>
      <w:r w:rsidRPr="00CE09ED">
        <w:t>:</w:t>
      </w:r>
      <w:r>
        <w:t xml:space="preserve"> Dr. Logan Park</w:t>
      </w:r>
    </w:p>
    <w:p w14:paraId="7E3FD04E" w14:textId="77777777" w:rsidR="0086314F" w:rsidRDefault="0086314F" w:rsidP="0086314F">
      <w:pPr>
        <w:pStyle w:val="NoSpacing"/>
      </w:pPr>
      <w:r>
        <w:t xml:space="preserve">Office: Ag Building, South Wing, 194D </w:t>
      </w:r>
    </w:p>
    <w:p w14:paraId="712748B4" w14:textId="6DC7C695" w:rsidR="0086314F" w:rsidRDefault="0086314F" w:rsidP="0086314F">
      <w:pPr>
        <w:pStyle w:val="NoSpacing"/>
      </w:pPr>
      <w:r>
        <w:t xml:space="preserve">Office hours: </w:t>
      </w:r>
      <w:r w:rsidR="009F3556">
        <w:t>by appointment</w:t>
      </w:r>
      <w:proofErr w:type="gramStart"/>
      <w:r w:rsidR="009F3556">
        <w:t>;</w:t>
      </w:r>
      <w:proofErr w:type="gramEnd"/>
      <w:r w:rsidR="009F3556">
        <w:t xml:space="preserve"> I’m generally available afternoons.</w:t>
      </w:r>
    </w:p>
    <w:p w14:paraId="0B1D11B6" w14:textId="77777777" w:rsidR="0086314F" w:rsidRDefault="0086314F" w:rsidP="0086314F">
      <w:pPr>
        <w:pStyle w:val="NoSpacing"/>
      </w:pPr>
      <w:r>
        <w:t>618-453-7476 (office)</w:t>
      </w:r>
    </w:p>
    <w:p w14:paraId="753D3161" w14:textId="77777777" w:rsidR="0086314F" w:rsidRDefault="0086314F" w:rsidP="0086314F">
      <w:pPr>
        <w:pStyle w:val="NoSpacing"/>
      </w:pPr>
      <w:r w:rsidRPr="00DA5587">
        <w:t>540</w:t>
      </w:r>
      <w:r>
        <w:t>-</w:t>
      </w:r>
      <w:r w:rsidRPr="00DA5587">
        <w:t>315-7205</w:t>
      </w:r>
      <w:r>
        <w:t xml:space="preserve"> (txt)</w:t>
      </w:r>
    </w:p>
    <w:p w14:paraId="479C5444" w14:textId="77777777" w:rsidR="0086314F" w:rsidRDefault="0086314F" w:rsidP="0086314F">
      <w:pPr>
        <w:pStyle w:val="NoSpacing"/>
      </w:pPr>
      <w:r>
        <w:t>Logan.Park@siu.edu</w:t>
      </w:r>
    </w:p>
    <w:p w14:paraId="5359A29F" w14:textId="750497B2" w:rsidR="0076476D" w:rsidRPr="00AC6708" w:rsidRDefault="0076476D" w:rsidP="0076476D">
      <w:pPr>
        <w:rPr>
          <w:i/>
        </w:rPr>
      </w:pPr>
      <w:r>
        <w:rPr>
          <w:i/>
        </w:rPr>
        <w:br/>
      </w:r>
      <w:r w:rsidRPr="00AC6708">
        <w:rPr>
          <w:i/>
        </w:rPr>
        <w:t xml:space="preserve">Any students with individualized learning or mobility needs should arrange to meet with me as soon as possible.  </w:t>
      </w:r>
      <w:r w:rsidR="00440558">
        <w:rPr>
          <w:i/>
        </w:rPr>
        <w:t xml:space="preserve">Modifications to the course structure for you have to go through DSS: </w:t>
      </w:r>
      <w:hyperlink r:id="rId8" w:history="1">
        <w:r w:rsidR="00440558" w:rsidRPr="00F37BFD">
          <w:rPr>
            <w:rStyle w:val="Hyperlink"/>
            <w:i/>
          </w:rPr>
          <w:t>http://disabilityservices.siu.edu/guidelines-and-forms/achieve-dss-comparison.html</w:t>
        </w:r>
      </w:hyperlink>
      <w:r w:rsidR="00440558">
        <w:rPr>
          <w:i/>
        </w:rPr>
        <w:t xml:space="preserve"> </w:t>
      </w:r>
      <w:r w:rsidR="009F3556">
        <w:rPr>
          <w:i/>
        </w:rPr>
        <w:t xml:space="preserve">Once that’s done, I’m enabled to help you be </w:t>
      </w:r>
      <w:proofErr w:type="spellStart"/>
      <w:r w:rsidR="009F3556">
        <w:rPr>
          <w:i/>
        </w:rPr>
        <w:t>rockin</w:t>
      </w:r>
      <w:proofErr w:type="spellEnd"/>
      <w:r w:rsidR="009F3556">
        <w:rPr>
          <w:i/>
        </w:rPr>
        <w:t>’ awesome… and effective, scholarly, intellectually curious, etc.</w:t>
      </w:r>
    </w:p>
    <w:p w14:paraId="30C09983" w14:textId="77777777" w:rsidR="0076476D" w:rsidRDefault="0076476D" w:rsidP="0076476D">
      <w:pPr>
        <w:pStyle w:val="Heading2"/>
      </w:pPr>
      <w:r>
        <w:t>Purpose of the Course:</w:t>
      </w:r>
    </w:p>
    <w:p w14:paraId="67CDF1B5" w14:textId="64BB3FF4" w:rsidR="0076476D" w:rsidRPr="00530800" w:rsidRDefault="0076476D" w:rsidP="00F5473E">
      <w:pPr>
        <w:ind w:firstLine="720"/>
      </w:pPr>
      <w:r>
        <w:t>Outdoor recreation is a</w:t>
      </w:r>
      <w:r w:rsidR="00B00AC3">
        <w:t>n enormously</w:t>
      </w:r>
      <w:r>
        <w:t xml:space="preserve"> popular pastime, with millions of Americans involved to various degrees</w:t>
      </w:r>
      <w:r w:rsidR="003A47BF">
        <w:t xml:space="preserve"> in a wide array of activities</w:t>
      </w:r>
      <w:r>
        <w:t xml:space="preserve">.  This course is designed to familiarize you with trends </w:t>
      </w:r>
      <w:r w:rsidR="00077F13">
        <w:t xml:space="preserve">and major concepts </w:t>
      </w:r>
      <w:r>
        <w:t>in outdoor recreational use of wildlands and natural areas.  Emphasis is placed on state- and federal-level parks, forests, preserves, and other protected areas.  You will be introduced to modern principles of recreation management, visitor impact assessment</w:t>
      </w:r>
      <w:r w:rsidR="00D05DFC">
        <w:t xml:space="preserve"> techniques</w:t>
      </w:r>
      <w:r>
        <w:t>, and environmental interpretation.  We will examine these topic areas through a combination of readings,</w:t>
      </w:r>
      <w:r w:rsidR="00B00AC3">
        <w:t xml:space="preserve"> </w:t>
      </w:r>
      <w:r w:rsidR="009F3556">
        <w:t>chat/videoconferencing</w:t>
      </w:r>
      <w:r>
        <w:t>, outdoor exercises</w:t>
      </w:r>
      <w:r w:rsidR="009F3556">
        <w:t xml:space="preserve"> on your own</w:t>
      </w:r>
      <w:r>
        <w:t>, and hands-on laboratory assignments.</w:t>
      </w:r>
      <w:r w:rsidR="009F3556">
        <w:t xml:space="preserve">  If you’ve ever considered working as a technician, specialist, ranger, guide, outfitter, etc., this course is for you.</w:t>
      </w:r>
    </w:p>
    <w:p w14:paraId="62BE92A8" w14:textId="77777777" w:rsidR="0076476D" w:rsidRDefault="0076476D" w:rsidP="0076476D">
      <w:pPr>
        <w:pStyle w:val="Heading2"/>
      </w:pPr>
      <w:r>
        <w:t>Course Objectives:</w:t>
      </w:r>
    </w:p>
    <w:p w14:paraId="440D1212" w14:textId="77777777" w:rsidR="0076476D" w:rsidRDefault="00D05DFC" w:rsidP="0076476D">
      <w:pPr>
        <w:pStyle w:val="ListParagraph"/>
        <w:numPr>
          <w:ilvl w:val="0"/>
          <w:numId w:val="1"/>
        </w:numPr>
      </w:pPr>
      <w:r>
        <w:t>Development of appreciation for outdoor recreation and related</w:t>
      </w:r>
      <w:r w:rsidR="007A17DF">
        <w:t xml:space="preserve"> thinkers and</w:t>
      </w:r>
      <w:r>
        <w:t xml:space="preserve"> philosophies</w:t>
      </w:r>
    </w:p>
    <w:p w14:paraId="447B0A9D" w14:textId="45C5EE76" w:rsidR="00673EC8" w:rsidRDefault="007A17DF" w:rsidP="0076476D">
      <w:pPr>
        <w:pStyle w:val="ListParagraph"/>
        <w:numPr>
          <w:ilvl w:val="0"/>
          <w:numId w:val="1"/>
        </w:numPr>
      </w:pPr>
      <w:r>
        <w:t xml:space="preserve">Definition of </w:t>
      </w:r>
      <w:r w:rsidR="00673EC8">
        <w:t>key concepts</w:t>
      </w:r>
      <w:r w:rsidR="009F3556">
        <w:t>, personalities, and important places</w:t>
      </w:r>
    </w:p>
    <w:p w14:paraId="3F530D37" w14:textId="77777777" w:rsidR="007A17DF" w:rsidRDefault="00673EC8" w:rsidP="0076476D">
      <w:pPr>
        <w:pStyle w:val="ListParagraph"/>
        <w:numPr>
          <w:ilvl w:val="0"/>
          <w:numId w:val="1"/>
        </w:numPr>
      </w:pPr>
      <w:r>
        <w:t>E</w:t>
      </w:r>
      <w:r w:rsidR="007A17DF">
        <w:t>xamination of various forms</w:t>
      </w:r>
      <w:r w:rsidR="003A47BF">
        <w:t xml:space="preserve"> of outdoor recreation and their </w:t>
      </w:r>
      <w:r>
        <w:t xml:space="preserve">individual and societal </w:t>
      </w:r>
      <w:r w:rsidR="003A47BF">
        <w:t>benefits</w:t>
      </w:r>
      <w:r>
        <w:t xml:space="preserve"> </w:t>
      </w:r>
    </w:p>
    <w:p w14:paraId="702ECB32" w14:textId="77777777" w:rsidR="00D05DFC" w:rsidRDefault="003A47BF" w:rsidP="0076476D">
      <w:pPr>
        <w:pStyle w:val="ListParagraph"/>
        <w:numPr>
          <w:ilvl w:val="0"/>
          <w:numId w:val="1"/>
        </w:numPr>
      </w:pPr>
      <w:r>
        <w:t>Survey of career options in recreation management, from recreation technician to agency directorship</w:t>
      </w:r>
    </w:p>
    <w:p w14:paraId="4E3643A9" w14:textId="77777777" w:rsidR="00D05DFC" w:rsidRDefault="00D05DFC" w:rsidP="0076476D">
      <w:pPr>
        <w:pStyle w:val="ListParagraph"/>
        <w:numPr>
          <w:ilvl w:val="0"/>
          <w:numId w:val="1"/>
        </w:numPr>
      </w:pPr>
      <w:r>
        <w:t>Historical events, developments, and context</w:t>
      </w:r>
      <w:r w:rsidR="003A47BF">
        <w:t xml:space="preserve"> important to modern recreation management</w:t>
      </w:r>
    </w:p>
    <w:p w14:paraId="12CE8609" w14:textId="77777777" w:rsidR="003A47BF" w:rsidRDefault="003A47BF" w:rsidP="00D05DFC">
      <w:pPr>
        <w:pStyle w:val="ListParagraph"/>
        <w:numPr>
          <w:ilvl w:val="0"/>
          <w:numId w:val="1"/>
        </w:numPr>
      </w:pPr>
      <w:r>
        <w:t>Profile i</w:t>
      </w:r>
      <w:r w:rsidR="00D05DFC">
        <w:t>nternational, federal, state, and local; public and private</w:t>
      </w:r>
      <w:r>
        <w:t xml:space="preserve"> institutions concerned with outdoor recreation</w:t>
      </w:r>
    </w:p>
    <w:p w14:paraId="17F8C05E" w14:textId="77777777" w:rsidR="00D05DFC" w:rsidRDefault="003A47BF" w:rsidP="00D05DFC">
      <w:pPr>
        <w:pStyle w:val="ListParagraph"/>
        <w:numPr>
          <w:ilvl w:val="0"/>
          <w:numId w:val="1"/>
        </w:numPr>
      </w:pPr>
      <w:r>
        <w:t xml:space="preserve">Familiarity with local outdoor recreation opportunities  </w:t>
      </w:r>
    </w:p>
    <w:p w14:paraId="3CF8995C" w14:textId="77777777" w:rsidR="00D05DFC" w:rsidRDefault="00D05DFC" w:rsidP="00D05DFC">
      <w:r>
        <w:t xml:space="preserve">Course objectives’ accomplishment will be evaluated through quizzes, exams, and </w:t>
      </w:r>
      <w:r w:rsidR="00F5473E">
        <w:t>class exercises</w:t>
      </w:r>
      <w:r>
        <w:t>.</w:t>
      </w:r>
    </w:p>
    <w:p w14:paraId="282035A4" w14:textId="77777777" w:rsidR="00AA2757" w:rsidRDefault="00AA2757" w:rsidP="0076476D">
      <w:pPr>
        <w:pStyle w:val="Heading2"/>
      </w:pPr>
    </w:p>
    <w:p w14:paraId="0C848A20" w14:textId="1D2C8C94" w:rsidR="00B75D71" w:rsidRDefault="00B75D71" w:rsidP="0076476D">
      <w:pPr>
        <w:pStyle w:val="Heading2"/>
      </w:pPr>
      <w:r>
        <w:lastRenderedPageBreak/>
        <w:t>This is one of many kinds of outdoor recreation, and numerous notable things are happening in this image.  We’ll learn all about them.</w:t>
      </w:r>
    </w:p>
    <w:p w14:paraId="76B69889" w14:textId="53B396AF" w:rsidR="0086314F" w:rsidRDefault="00B75D71" w:rsidP="0076476D">
      <w:pPr>
        <w:pStyle w:val="Heading2"/>
      </w:pPr>
      <w:r>
        <w:rPr>
          <w:noProof/>
          <w:lang w:bidi="ar-SA"/>
        </w:rPr>
        <w:drawing>
          <wp:inline distT="0" distB="0" distL="0" distR="0" wp14:anchorId="2983A54F" wp14:editId="577DA709">
            <wp:extent cx="5930265" cy="3240989"/>
            <wp:effectExtent l="0" t="0" r="0" b="10795"/>
            <wp:docPr id="4" name="Picture 4" descr="Macintosh HD:Users:loganpark:Pictures:Acquire incorporate:3RY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ganpark:Pictures:Acquire incorporate:3RYFX.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890"/>
                    <a:stretch/>
                  </pic:blipFill>
                  <pic:spPr bwMode="auto">
                    <a:xfrm>
                      <a:off x="0" y="0"/>
                      <a:ext cx="5930265" cy="3240989"/>
                    </a:xfrm>
                    <a:prstGeom prst="rect">
                      <a:avLst/>
                    </a:prstGeom>
                    <a:noFill/>
                    <a:ln>
                      <a:noFill/>
                    </a:ln>
                    <a:extLst>
                      <a:ext uri="{53640926-AAD7-44d8-BBD7-CCE9431645EC}">
                        <a14:shadowObscured xmlns:a14="http://schemas.microsoft.com/office/drawing/2010/main"/>
                      </a:ext>
                    </a:extLst>
                  </pic:spPr>
                </pic:pic>
              </a:graphicData>
            </a:graphic>
          </wp:inline>
        </w:drawing>
      </w:r>
    </w:p>
    <w:p w14:paraId="5119CB41" w14:textId="10BDAA14" w:rsidR="00B75D71" w:rsidRPr="00B75D71" w:rsidRDefault="00B75D71" w:rsidP="00B75D71">
      <w:pPr>
        <w:pStyle w:val="Heading2"/>
      </w:pPr>
      <w:r>
        <w:t>This (below), however, may not be outdoor recreation.  We’ll learn all about why not.</w:t>
      </w:r>
    </w:p>
    <w:p w14:paraId="6F6FBA90" w14:textId="77777777" w:rsidR="00B75D71" w:rsidRDefault="00B75D71" w:rsidP="0076476D">
      <w:pPr>
        <w:pStyle w:val="Heading2"/>
      </w:pPr>
      <w:r>
        <w:rPr>
          <w:noProof/>
          <w:lang w:bidi="ar-SA"/>
        </w:rPr>
        <w:drawing>
          <wp:inline distT="0" distB="0" distL="0" distR="0" wp14:anchorId="7FF8BD7B" wp14:editId="682B2BC1">
            <wp:extent cx="5939155" cy="2815628"/>
            <wp:effectExtent l="0" t="0" r="4445" b="3810"/>
            <wp:docPr id="5" name="Picture 5" descr="Macintosh HD:Users:loganpark:Pictures:Acquire incorporate:4LfOm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oganpark:Pictures:Acquire incorporate:4LfOmV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3020"/>
                    <a:stretch/>
                  </pic:blipFill>
                  <pic:spPr bwMode="auto">
                    <a:xfrm>
                      <a:off x="0" y="0"/>
                      <a:ext cx="5939155" cy="2815628"/>
                    </a:xfrm>
                    <a:prstGeom prst="rect">
                      <a:avLst/>
                    </a:prstGeom>
                    <a:noFill/>
                    <a:ln>
                      <a:noFill/>
                    </a:ln>
                    <a:extLst>
                      <a:ext uri="{53640926-AAD7-44d8-BBD7-CCE9431645EC}">
                        <a14:shadowObscured xmlns:a14="http://schemas.microsoft.com/office/drawing/2010/main"/>
                      </a:ext>
                    </a:extLst>
                  </pic:spPr>
                </pic:pic>
              </a:graphicData>
            </a:graphic>
          </wp:inline>
        </w:drawing>
      </w:r>
    </w:p>
    <w:p w14:paraId="5604921E" w14:textId="77777777" w:rsidR="00B75D71" w:rsidRDefault="00B75D71">
      <w:pPr>
        <w:rPr>
          <w:rFonts w:asciiTheme="majorHAnsi" w:eastAsiaTheme="majorEastAsia" w:hAnsiTheme="majorHAnsi" w:cstheme="majorBidi"/>
          <w:b/>
          <w:bCs/>
          <w:sz w:val="26"/>
          <w:szCs w:val="26"/>
        </w:rPr>
      </w:pPr>
      <w:r>
        <w:br w:type="page"/>
      </w:r>
    </w:p>
    <w:p w14:paraId="5606B64E" w14:textId="2C550DF1" w:rsidR="0076476D" w:rsidRDefault="0076476D" w:rsidP="0076476D">
      <w:pPr>
        <w:pStyle w:val="Heading2"/>
      </w:pPr>
      <w:r>
        <w:t>Required Course Materials:</w:t>
      </w:r>
    </w:p>
    <w:p w14:paraId="5A8CB5F6" w14:textId="77777777" w:rsidR="0076476D" w:rsidRPr="003A47BF" w:rsidRDefault="0076476D" w:rsidP="00F5473E">
      <w:pPr>
        <w:ind w:firstLine="720"/>
      </w:pPr>
      <w:r>
        <w:t>To participate well in class, you will be expected to have read all assigned texts by the beginning of the class period for which they are assigned.</w:t>
      </w:r>
    </w:p>
    <w:p w14:paraId="632D8039" w14:textId="77777777" w:rsidR="0076476D" w:rsidRDefault="003A47BF" w:rsidP="0076476D">
      <w:pPr>
        <w:pStyle w:val="Heading3"/>
      </w:pPr>
      <w:r>
        <w:t>Primary Text</w:t>
      </w:r>
      <w:r w:rsidR="0076476D">
        <w:t>:</w:t>
      </w:r>
    </w:p>
    <w:p w14:paraId="36433E04" w14:textId="77777777" w:rsidR="00902AC8" w:rsidRDefault="00D66FB5" w:rsidP="00DA5587">
      <w:r>
        <w:t xml:space="preserve">Jensen, C. and Guthrie, S. (2006). </w:t>
      </w:r>
      <w:r w:rsidRPr="00D66FB5">
        <w:rPr>
          <w:i/>
        </w:rPr>
        <w:t>Outdoor Recreation in America, 6</w:t>
      </w:r>
      <w:r w:rsidRPr="00D66FB5">
        <w:rPr>
          <w:i/>
          <w:vertAlign w:val="superscript"/>
        </w:rPr>
        <w:t>th</w:t>
      </w:r>
      <w:r w:rsidRPr="00D66FB5">
        <w:rPr>
          <w:i/>
        </w:rPr>
        <w:t xml:space="preserve"> ed.</w:t>
      </w:r>
      <w:r>
        <w:t xml:space="preserve"> Champaign, IL: Human Kinetics. 371 pp.</w:t>
      </w:r>
      <w:r w:rsidR="00902AC8">
        <w:t xml:space="preserve">  </w:t>
      </w:r>
    </w:p>
    <w:p w14:paraId="6E065648" w14:textId="77777777" w:rsidR="00902AC8" w:rsidRDefault="00902AC8" w:rsidP="00DA5587">
      <w:r>
        <w:t xml:space="preserve">Is it required?  Yes, it is.  </w:t>
      </w:r>
    </w:p>
    <w:p w14:paraId="4B266B67" w14:textId="152609A7" w:rsidR="00902AC8" w:rsidRDefault="00902AC8" w:rsidP="00902AC8">
      <w:r>
        <w:t xml:space="preserve">May you get it free through many of our fine state’s libraries?  </w:t>
      </w:r>
      <w:hyperlink r:id="rId11" w:history="1">
        <w:r>
          <w:rPr>
            <w:rStyle w:val="Hyperlink"/>
          </w:rPr>
          <w:t>Yes, you can</w:t>
        </w:r>
        <w:r w:rsidRPr="00902AC8">
          <w:rPr>
            <w:rStyle w:val="Hyperlink"/>
          </w:rPr>
          <w:t xml:space="preserve">. </w:t>
        </w:r>
      </w:hyperlink>
    </w:p>
    <w:p w14:paraId="639CED16" w14:textId="59370AD7" w:rsidR="0076476D" w:rsidRPr="00E0197E" w:rsidRDefault="00902AC8" w:rsidP="00902AC8">
      <w:pPr>
        <w:jc w:val="center"/>
      </w:pPr>
      <w:r>
        <w:rPr>
          <w:noProof/>
          <w:lang w:bidi="ar-SA"/>
        </w:rPr>
        <w:drawing>
          <wp:inline distT="0" distB="0" distL="0" distR="0" wp14:anchorId="76C043E7" wp14:editId="30D73559">
            <wp:extent cx="1828800" cy="2462530"/>
            <wp:effectExtent l="0" t="0" r="0" b="1270"/>
            <wp:docPr id="1" name="Picture 1" descr="Macintosh HD:Users:loganpark:Downloads:google.com f1f8d94422b201502e3b039d449d902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ganpark:Downloads:google.com f1f8d94422b201502e3b039d449d9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462530"/>
                    </a:xfrm>
                    <a:prstGeom prst="rect">
                      <a:avLst/>
                    </a:prstGeom>
                    <a:noFill/>
                    <a:ln>
                      <a:noFill/>
                    </a:ln>
                  </pic:spPr>
                </pic:pic>
              </a:graphicData>
            </a:graphic>
          </wp:inline>
        </w:drawing>
      </w:r>
      <w:bookmarkStart w:id="0" w:name="_GoBack"/>
      <w:bookmarkEnd w:id="0"/>
    </w:p>
    <w:p w14:paraId="164051CA" w14:textId="7C99DC32" w:rsidR="00440558" w:rsidRDefault="0053186F" w:rsidP="0076476D">
      <w:r>
        <w:rPr>
          <w:noProof/>
        </w:rPr>
        <mc:AlternateContent>
          <mc:Choice Requires="wps">
            <w:drawing>
              <wp:anchor distT="0" distB="0" distL="114300" distR="114300" simplePos="0" relativeHeight="251662336" behindDoc="0" locked="0" layoutInCell="1" allowOverlap="1" wp14:anchorId="07751B85" wp14:editId="2964DBE4">
                <wp:simplePos x="0" y="0"/>
                <wp:positionH relativeFrom="column">
                  <wp:posOffset>4114800</wp:posOffset>
                </wp:positionH>
                <wp:positionV relativeFrom="paragraph">
                  <wp:posOffset>92075</wp:posOffset>
                </wp:positionV>
                <wp:extent cx="1600200" cy="1028065"/>
                <wp:effectExtent l="508000" t="0" r="25400" b="13335"/>
                <wp:wrapThrough wrapText="bothSides">
                  <wp:wrapPolygon edited="0">
                    <wp:start x="343" y="0"/>
                    <wp:lineTo x="-686" y="0"/>
                    <wp:lineTo x="-686" y="8539"/>
                    <wp:lineTo x="-6857" y="8539"/>
                    <wp:lineTo x="-6857" y="17077"/>
                    <wp:lineTo x="-3771" y="17077"/>
                    <wp:lineTo x="-3771" y="21347"/>
                    <wp:lineTo x="343" y="21347"/>
                    <wp:lineTo x="21257" y="21347"/>
                    <wp:lineTo x="21600" y="17611"/>
                    <wp:lineTo x="21600" y="8539"/>
                    <wp:lineTo x="21257" y="534"/>
                    <wp:lineTo x="21257" y="0"/>
                    <wp:lineTo x="343" y="0"/>
                  </wp:wrapPolygon>
                </wp:wrapThrough>
                <wp:docPr id="8" name="Rounded Rectangular Callout 8"/>
                <wp:cNvGraphicFramePr/>
                <a:graphic xmlns:a="http://schemas.openxmlformats.org/drawingml/2006/main">
                  <a:graphicData uri="http://schemas.microsoft.com/office/word/2010/wordprocessingShape">
                    <wps:wsp>
                      <wps:cNvSpPr/>
                      <wps:spPr>
                        <a:xfrm>
                          <a:off x="0" y="0"/>
                          <a:ext cx="1600200" cy="1028065"/>
                        </a:xfrm>
                        <a:prstGeom prst="wedgeRoundRectCallout">
                          <a:avLst>
                            <a:gd name="adj1" fmla="val -80459"/>
                            <a:gd name="adj2" fmla="val 20682"/>
                            <a:gd name="adj3" fmla="val 16667"/>
                          </a:avLst>
                        </a:prstGeom>
                        <a:ln/>
                      </wps:spPr>
                      <wps:style>
                        <a:lnRef idx="2">
                          <a:schemeClr val="dk1"/>
                        </a:lnRef>
                        <a:fillRef idx="1">
                          <a:schemeClr val="lt1"/>
                        </a:fillRef>
                        <a:effectRef idx="0">
                          <a:schemeClr val="dk1"/>
                        </a:effectRef>
                        <a:fontRef idx="minor">
                          <a:schemeClr val="dk1"/>
                        </a:fontRef>
                      </wps:style>
                      <wps:txbx>
                        <w:txbxContent>
                          <w:p w14:paraId="5B6A95CE" w14:textId="1C4A2E04" w:rsidR="0053186F" w:rsidRPr="0053186F" w:rsidRDefault="0053186F" w:rsidP="0053186F">
                            <w:pPr>
                              <w:jc w:val="center"/>
                              <w:rPr>
                                <w:sz w:val="28"/>
                                <w:szCs w:val="28"/>
                              </w:rPr>
                            </w:pPr>
                            <w:r w:rsidRPr="0053186F">
                              <w:rPr>
                                <w:sz w:val="28"/>
                                <w:szCs w:val="28"/>
                              </w:rPr>
                              <w:t>Hey, listen!  This is also called D2L, or Desire 2 Learn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margin-left:324pt;margin-top:7.25pt;width:126pt;height:8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" adj="-6579,15267" fillcolor="white [3201]" strokecolor="black [3200]" strokeweight="2pt">
                <v:textbox>
                  <w:txbxContent>
                    <w:p w14:paraId="5B6A95CE" w14:textId="1C4A2E04" w:rsidR="0053186F" w:rsidRPr="0053186F" w:rsidRDefault="0053186F" w:rsidP="0053186F">
                      <w:pPr>
                        <w:jc w:val="center"/>
                        <w:rPr>
                          <w:sz w:val="28"/>
                          <w:szCs w:val="28"/>
                        </w:rPr>
                      </w:pPr>
                      <w:r w:rsidRPr="0053186F">
                        <w:rPr>
                          <w:sz w:val="28"/>
                          <w:szCs w:val="28"/>
                        </w:rPr>
                        <w:t>Hey, listen!  This is also called D2L, or Desire 2 Learn</w:t>
                      </w:r>
                    </w:p>
                  </w:txbxContent>
                </v:textbox>
                <w10:wrap type="through"/>
              </v:shape>
            </w:pict>
          </mc:Fallback>
        </mc:AlternateContent>
      </w:r>
      <w:r w:rsidRPr="0053186F">
        <w:drawing>
          <wp:anchor distT="0" distB="0" distL="114300" distR="114300" simplePos="0" relativeHeight="251660288" behindDoc="0" locked="0" layoutInCell="1" allowOverlap="1" wp14:anchorId="5F1F317F" wp14:editId="1D54831C">
            <wp:simplePos x="0" y="0"/>
            <wp:positionH relativeFrom="column">
              <wp:posOffset>3086100</wp:posOffset>
            </wp:positionH>
            <wp:positionV relativeFrom="paragraph">
              <wp:posOffset>206375</wp:posOffset>
            </wp:positionV>
            <wp:extent cx="890905" cy="847090"/>
            <wp:effectExtent l="0" t="0" r="0" b="0"/>
            <wp:wrapThrough wrapText="bothSides">
              <wp:wrapPolygon edited="0">
                <wp:start x="0" y="0"/>
                <wp:lineTo x="0" y="16192"/>
                <wp:lineTo x="6774" y="20726"/>
                <wp:lineTo x="9853" y="20726"/>
                <wp:lineTo x="20938" y="11010"/>
                <wp:lineTo x="20938" y="8420"/>
                <wp:lineTo x="3079" y="0"/>
                <wp:lineTo x="0" y="0"/>
              </wp:wrapPolygon>
            </wp:wrapThrough>
            <wp:docPr id="7"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90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08A032B6" wp14:editId="369C40EE">
                <wp:simplePos x="0" y="0"/>
                <wp:positionH relativeFrom="column">
                  <wp:posOffset>2251710</wp:posOffset>
                </wp:positionH>
                <wp:positionV relativeFrom="paragraph">
                  <wp:posOffset>281940</wp:posOffset>
                </wp:positionV>
                <wp:extent cx="834390" cy="153035"/>
                <wp:effectExtent l="76200" t="25400" r="3810" b="100965"/>
                <wp:wrapThrough wrapText="bothSides">
                  <wp:wrapPolygon edited="0">
                    <wp:start x="180" y="-7138"/>
                    <wp:lineTo x="-1829" y="-4213"/>
                    <wp:lineTo x="-2148" y="24414"/>
                    <wp:lineTo x="-876" y="28428"/>
                    <wp:lineTo x="3062" y="29736"/>
                    <wp:lineTo x="21023" y="14150"/>
                    <wp:lineTo x="21143" y="3414"/>
                    <wp:lineTo x="3462" y="-6048"/>
                    <wp:lineTo x="180" y="-7138"/>
                  </wp:wrapPolygon>
                </wp:wrapThrough>
                <wp:docPr id="2" name="Left Arrow 2"/>
                <wp:cNvGraphicFramePr/>
                <a:graphic xmlns:a="http://schemas.openxmlformats.org/drawingml/2006/main">
                  <a:graphicData uri="http://schemas.microsoft.com/office/word/2010/wordprocessingShape">
                    <wps:wsp>
                      <wps:cNvSpPr/>
                      <wps:spPr>
                        <a:xfrm rot="21390893">
                          <a:off x="0" y="0"/>
                          <a:ext cx="834390" cy="153035"/>
                        </a:xfrm>
                        <a:prstGeom prst="leftArrow">
                          <a:avLst>
                            <a:gd name="adj1" fmla="val 16997"/>
                            <a:gd name="adj2" fmla="val 47800"/>
                          </a:avLst>
                        </a:prstGeom>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77.3pt;margin-top:22.2pt;width:65.7pt;height:12.05pt;rotation:-22840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" adj="1894,8964"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76476D">
        <w:t>Addit</w:t>
      </w:r>
      <w:r w:rsidR="00440558">
        <w:t xml:space="preserve">ional </w:t>
      </w:r>
      <w:r w:rsidR="00902AC8">
        <w:t>course materials</w:t>
      </w:r>
      <w:r w:rsidR="00440558">
        <w:t xml:space="preserve"> will be posted as needed at:</w:t>
      </w:r>
    </w:p>
    <w:p w14:paraId="3C8E8255" w14:textId="1FBEFA6D" w:rsidR="00440558" w:rsidRDefault="0053186F" w:rsidP="00440558">
      <w:pPr>
        <w:pStyle w:val="ListParagraph"/>
        <w:numPr>
          <w:ilvl w:val="0"/>
          <w:numId w:val="6"/>
        </w:numPr>
      </w:pPr>
      <w:hyperlink r:id="rId15" w:history="1">
        <w:r w:rsidR="00902AC8" w:rsidRPr="00DC0888">
          <w:rPr>
            <w:rStyle w:val="Hyperlink"/>
          </w:rPr>
          <w:t>http://online.siu.edu</w:t>
        </w:r>
      </w:hyperlink>
      <w:r w:rsidR="00902AC8">
        <w:t xml:space="preserve"> (likely)</w:t>
      </w:r>
      <w:r>
        <w:t xml:space="preserve"> </w:t>
      </w:r>
    </w:p>
    <w:p w14:paraId="7E7F210F" w14:textId="4FE7CDB5" w:rsidR="0076476D" w:rsidRDefault="0053186F" w:rsidP="00440558">
      <w:pPr>
        <w:pStyle w:val="ListParagraph"/>
        <w:numPr>
          <w:ilvl w:val="0"/>
          <w:numId w:val="6"/>
        </w:numPr>
      </w:pPr>
      <w:hyperlink r:id="rId16" w:history="1">
        <w:r w:rsidR="00B75D71" w:rsidRPr="00DC0888">
          <w:rPr>
            <w:rStyle w:val="Hyperlink"/>
          </w:rPr>
          <w:t>http://logan-park.org</w:t>
        </w:r>
      </w:hyperlink>
      <w:r w:rsidR="0076476D">
        <w:t xml:space="preserve"> </w:t>
      </w:r>
      <w:r w:rsidR="00902AC8">
        <w:t>(likely)</w:t>
      </w:r>
    </w:p>
    <w:p w14:paraId="6E2425F2" w14:textId="77777777" w:rsidR="0076476D" w:rsidRDefault="0076476D" w:rsidP="0076476D">
      <w:pPr>
        <w:pStyle w:val="Heading2"/>
      </w:pPr>
      <w:r>
        <w:t>Grading System:</w:t>
      </w:r>
    </w:p>
    <w:p w14:paraId="7BD0AB86" w14:textId="77777777" w:rsidR="0076476D" w:rsidRDefault="0076476D" w:rsidP="0076476D">
      <w:r>
        <w:t xml:space="preserve">Your grade is a weighted average of participation, quizzes, exams, and </w:t>
      </w:r>
      <w:r w:rsidR="00F13D03">
        <w:t>class activities/exercises</w:t>
      </w:r>
      <w:r>
        <w:t>.  Each of these four components of the course is worth 25% of your grade.  Grades will not be curved.  Due to the need to finalize grades at the close of the semester, late assignments will not be accepted at all after the due date of the final exam.</w:t>
      </w:r>
    </w:p>
    <w:tbl>
      <w:tblPr>
        <w:tblStyle w:val="TableGrid"/>
        <w:tblW w:w="9704" w:type="dxa"/>
        <w:tblLook w:val="04A0" w:firstRow="1" w:lastRow="0" w:firstColumn="1" w:lastColumn="0" w:noHBand="0" w:noVBand="1"/>
      </w:tblPr>
      <w:tblGrid>
        <w:gridCol w:w="461"/>
        <w:gridCol w:w="1595"/>
        <w:gridCol w:w="7648"/>
      </w:tblGrid>
      <w:tr w:rsidR="0076476D" w14:paraId="527E490D" w14:textId="77777777" w:rsidTr="00F5473E">
        <w:tc>
          <w:tcPr>
            <w:tcW w:w="461" w:type="dxa"/>
          </w:tcPr>
          <w:p w14:paraId="0F512234" w14:textId="77777777" w:rsidR="0076476D" w:rsidRDefault="0076476D" w:rsidP="00F5473E">
            <w:r>
              <w:t>A</w:t>
            </w:r>
          </w:p>
        </w:tc>
        <w:tc>
          <w:tcPr>
            <w:tcW w:w="1595" w:type="dxa"/>
          </w:tcPr>
          <w:p w14:paraId="3699D55F" w14:textId="77777777" w:rsidR="0076476D" w:rsidRDefault="0076476D" w:rsidP="00F5473E">
            <w:r>
              <w:t>90</w:t>
            </w:r>
            <w:r w:rsidR="006910CF">
              <w:t>.0</w:t>
            </w:r>
            <w:r>
              <w:t xml:space="preserve"> – 100</w:t>
            </w:r>
            <w:r w:rsidR="006910CF">
              <w:t>.0</w:t>
            </w:r>
            <w:r>
              <w:t>%</w:t>
            </w:r>
          </w:p>
        </w:tc>
        <w:tc>
          <w:tcPr>
            <w:tcW w:w="7648" w:type="dxa"/>
          </w:tcPr>
          <w:p w14:paraId="469B64FE" w14:textId="77777777" w:rsidR="0076476D" w:rsidRDefault="006910CF" w:rsidP="00F5473E">
            <w:r>
              <w:t xml:space="preserve">Demonstrated mastery of </w:t>
            </w:r>
            <w:r w:rsidR="0076476D">
              <w:t>material and applications, critical thinking, preparedness</w:t>
            </w:r>
          </w:p>
        </w:tc>
      </w:tr>
      <w:tr w:rsidR="0076476D" w14:paraId="163D8340" w14:textId="77777777" w:rsidTr="00F5473E">
        <w:tc>
          <w:tcPr>
            <w:tcW w:w="461" w:type="dxa"/>
          </w:tcPr>
          <w:p w14:paraId="51C55D53" w14:textId="77777777" w:rsidR="0076476D" w:rsidRDefault="0076476D" w:rsidP="00F5473E">
            <w:r>
              <w:t>B</w:t>
            </w:r>
          </w:p>
        </w:tc>
        <w:tc>
          <w:tcPr>
            <w:tcW w:w="1595" w:type="dxa"/>
          </w:tcPr>
          <w:p w14:paraId="1B9A1EAF" w14:textId="77777777" w:rsidR="0076476D" w:rsidRDefault="0076476D" w:rsidP="00F5473E">
            <w:r>
              <w:t>80</w:t>
            </w:r>
            <w:r w:rsidR="006910CF">
              <w:t>.0</w:t>
            </w:r>
            <w:r>
              <w:t xml:space="preserve"> – 89</w:t>
            </w:r>
            <w:r w:rsidR="006910CF">
              <w:t>.0</w:t>
            </w:r>
            <w:r>
              <w:t>%</w:t>
            </w:r>
          </w:p>
        </w:tc>
        <w:tc>
          <w:tcPr>
            <w:tcW w:w="7648" w:type="dxa"/>
          </w:tcPr>
          <w:p w14:paraId="0297D7C6" w14:textId="77777777" w:rsidR="0076476D" w:rsidRDefault="0076476D" w:rsidP="00F5473E">
            <w:r>
              <w:t>Demonstrated above average proficiency, few errors in content</w:t>
            </w:r>
          </w:p>
        </w:tc>
      </w:tr>
      <w:tr w:rsidR="0076476D" w14:paraId="12595795" w14:textId="77777777" w:rsidTr="00F5473E">
        <w:tc>
          <w:tcPr>
            <w:tcW w:w="461" w:type="dxa"/>
          </w:tcPr>
          <w:p w14:paraId="50E0EA32" w14:textId="77777777" w:rsidR="0076476D" w:rsidRDefault="0076476D" w:rsidP="00F5473E">
            <w:r>
              <w:t>C</w:t>
            </w:r>
          </w:p>
        </w:tc>
        <w:tc>
          <w:tcPr>
            <w:tcW w:w="1595" w:type="dxa"/>
          </w:tcPr>
          <w:p w14:paraId="5F8556A1" w14:textId="77777777" w:rsidR="0076476D" w:rsidRDefault="0076476D" w:rsidP="00F5473E">
            <w:r>
              <w:t>70</w:t>
            </w:r>
            <w:r w:rsidR="006910CF">
              <w:t>.0</w:t>
            </w:r>
            <w:r>
              <w:t xml:space="preserve"> – 79</w:t>
            </w:r>
            <w:r w:rsidR="006910CF">
              <w:t>.0</w:t>
            </w:r>
            <w:r>
              <w:t>%</w:t>
            </w:r>
          </w:p>
        </w:tc>
        <w:tc>
          <w:tcPr>
            <w:tcW w:w="7648" w:type="dxa"/>
          </w:tcPr>
          <w:p w14:paraId="19594FDC" w14:textId="77777777" w:rsidR="0076476D" w:rsidRDefault="00F13D03" w:rsidP="00F13D03">
            <w:r>
              <w:t>Demonstrated average/</w:t>
            </w:r>
            <w:r w:rsidR="0076476D">
              <w:t>below average proficiency, errors in content are common</w:t>
            </w:r>
          </w:p>
        </w:tc>
      </w:tr>
      <w:tr w:rsidR="0076476D" w14:paraId="44D8DB78" w14:textId="77777777" w:rsidTr="00F5473E">
        <w:tc>
          <w:tcPr>
            <w:tcW w:w="461" w:type="dxa"/>
          </w:tcPr>
          <w:p w14:paraId="0881AC80" w14:textId="77777777" w:rsidR="0076476D" w:rsidRDefault="0076476D" w:rsidP="00F5473E">
            <w:r>
              <w:t>D</w:t>
            </w:r>
          </w:p>
        </w:tc>
        <w:tc>
          <w:tcPr>
            <w:tcW w:w="1595" w:type="dxa"/>
          </w:tcPr>
          <w:p w14:paraId="71C354E8" w14:textId="77777777" w:rsidR="0076476D" w:rsidRDefault="0076476D" w:rsidP="00F5473E">
            <w:r>
              <w:t>60</w:t>
            </w:r>
            <w:r w:rsidR="006910CF">
              <w:t>.0</w:t>
            </w:r>
            <w:r>
              <w:t xml:space="preserve"> – 69</w:t>
            </w:r>
            <w:r w:rsidR="006910CF">
              <w:t>.0</w:t>
            </w:r>
            <w:r>
              <w:t>%</w:t>
            </w:r>
          </w:p>
        </w:tc>
        <w:tc>
          <w:tcPr>
            <w:tcW w:w="7648" w:type="dxa"/>
          </w:tcPr>
          <w:p w14:paraId="6D9D4123" w14:textId="77777777" w:rsidR="0076476D" w:rsidRDefault="0076476D" w:rsidP="00F5473E">
            <w:r>
              <w:t>Demonstrated poor proficiency, errors in content are numerous</w:t>
            </w:r>
          </w:p>
        </w:tc>
      </w:tr>
      <w:tr w:rsidR="0076476D" w14:paraId="6C42AA8A" w14:textId="77777777" w:rsidTr="00F5473E">
        <w:tc>
          <w:tcPr>
            <w:tcW w:w="461" w:type="dxa"/>
          </w:tcPr>
          <w:p w14:paraId="4E6858E5" w14:textId="77777777" w:rsidR="0076476D" w:rsidRDefault="0076476D" w:rsidP="00F5473E">
            <w:r>
              <w:t>F</w:t>
            </w:r>
          </w:p>
        </w:tc>
        <w:tc>
          <w:tcPr>
            <w:tcW w:w="1595" w:type="dxa"/>
          </w:tcPr>
          <w:p w14:paraId="14271BEA" w14:textId="77777777" w:rsidR="0076476D" w:rsidRDefault="0076476D" w:rsidP="00F5473E">
            <w:r>
              <w:t>59</w:t>
            </w:r>
            <w:r w:rsidR="006910CF">
              <w:t>.0</w:t>
            </w:r>
            <w:r>
              <w:t xml:space="preserve"> and </w:t>
            </w:r>
            <w:proofErr w:type="gramStart"/>
            <w:r>
              <w:t xml:space="preserve">lower  </w:t>
            </w:r>
            <w:proofErr w:type="gramEnd"/>
          </w:p>
        </w:tc>
        <w:tc>
          <w:tcPr>
            <w:tcW w:w="7648" w:type="dxa"/>
          </w:tcPr>
          <w:p w14:paraId="3B66A7DD" w14:textId="77777777" w:rsidR="0076476D" w:rsidRDefault="0076476D" w:rsidP="00F5473E">
            <w:r>
              <w:t>Unacceptable grasp of course material and applications</w:t>
            </w:r>
          </w:p>
        </w:tc>
      </w:tr>
    </w:tbl>
    <w:p w14:paraId="5495677E" w14:textId="77777777" w:rsidR="0076476D" w:rsidRPr="006525EA" w:rsidRDefault="0076476D" w:rsidP="0076476D">
      <w:r>
        <w:t xml:space="preserve"> </w:t>
      </w:r>
    </w:p>
    <w:p w14:paraId="02B03441" w14:textId="77777777" w:rsidR="0076476D" w:rsidRDefault="0076476D" w:rsidP="0076476D">
      <w:pPr>
        <w:pStyle w:val="Heading2"/>
      </w:pPr>
      <w:r>
        <w:t>Participation:</w:t>
      </w:r>
    </w:p>
    <w:p w14:paraId="46E0826A" w14:textId="77777777" w:rsidR="00B75D71" w:rsidRDefault="0076476D" w:rsidP="0076476D">
      <w:r>
        <w:t xml:space="preserve">You are expected to </w:t>
      </w:r>
      <w:r w:rsidR="00902AC8">
        <w:t>participate everywhere possible in</w:t>
      </w:r>
      <w:r>
        <w:t xml:space="preserve"> lecture and lab session discussions.  </w:t>
      </w:r>
      <w:r w:rsidR="00B75D71">
        <w:t>Online “attendance” via the course website (Desire2Learn)</w:t>
      </w:r>
      <w:r w:rsidR="00595407">
        <w:t xml:space="preserve"> </w:t>
      </w:r>
      <w:r w:rsidR="00B75D71">
        <w:t xml:space="preserve">applies </w:t>
      </w:r>
      <w:r w:rsidR="00595407">
        <w:t>toward the participation portion of your grade evaluation.</w:t>
      </w:r>
      <w:r>
        <w:t xml:space="preserve">  </w:t>
      </w:r>
    </w:p>
    <w:p w14:paraId="1D987BA9" w14:textId="6C12CCC5" w:rsidR="00B75D71" w:rsidRDefault="00B75D71" w:rsidP="0076476D">
      <w:r>
        <w:t xml:space="preserve">Why? This course on your transcript with a grade certifies that you’ve demonstrated mastery over our course topics.  “No show means no go” in terms of me being able to promise your future employer that you are--in fact--living, intelligent, and trained in our particular course’s content. </w:t>
      </w:r>
    </w:p>
    <w:p w14:paraId="3CD14F2C" w14:textId="2DF7FC58" w:rsidR="0076476D" w:rsidRDefault="0076476D" w:rsidP="0076476D">
      <w:r>
        <w:t xml:space="preserve">In addition, you are responsible for making </w:t>
      </w:r>
      <w:r w:rsidRPr="006910CF">
        <w:rPr>
          <w:u w:val="single"/>
        </w:rPr>
        <w:t>prior</w:t>
      </w:r>
      <w:r>
        <w:t xml:space="preserve"> arrangements with me in the event that you must miss a class or laboratory session.</w:t>
      </w:r>
    </w:p>
    <w:p w14:paraId="0ACB81CF" w14:textId="2A033B34" w:rsidR="00B75D71" w:rsidRDefault="00B75D71" w:rsidP="0076476D">
      <w:r>
        <w:rPr>
          <w:noProof/>
          <w:lang w:bidi="ar-SA"/>
        </w:rPr>
        <w:drawing>
          <wp:inline distT="0" distB="0" distL="0" distR="0" wp14:anchorId="377F827C" wp14:editId="63A41D41">
            <wp:extent cx="5930265" cy="4445000"/>
            <wp:effectExtent l="0" t="0" r="0" b="0"/>
            <wp:docPr id="6" name="Picture 6" descr="Macintosh HD:Users:loganpark:Pictures:Acquire incorporate:4t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oganpark:Pictures:Acquire incorporate:4ty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265" cy="4445000"/>
                    </a:xfrm>
                    <a:prstGeom prst="rect">
                      <a:avLst/>
                    </a:prstGeom>
                    <a:noFill/>
                    <a:ln>
                      <a:noFill/>
                    </a:ln>
                  </pic:spPr>
                </pic:pic>
              </a:graphicData>
            </a:graphic>
          </wp:inline>
        </w:drawing>
      </w:r>
    </w:p>
    <w:p w14:paraId="63FC56EB" w14:textId="751C4508" w:rsidR="00B75D71" w:rsidRDefault="00B75D71" w:rsidP="0076476D">
      <w:r>
        <w:t xml:space="preserve">Meaningful learning about forest recreation through your computer or phone’s screen is like “dancing about architecture.”  Great idea on paper (screen?) but you’ll be asked to actually go outdoors, do fun things, and document them thoroughly.  </w:t>
      </w:r>
    </w:p>
    <w:p w14:paraId="44D70F3F" w14:textId="77777777" w:rsidR="0076476D" w:rsidRDefault="0076476D" w:rsidP="0076476D">
      <w:pPr>
        <w:pStyle w:val="Heading2"/>
      </w:pPr>
      <w:r>
        <w:t xml:space="preserve">Quizzes: </w:t>
      </w:r>
    </w:p>
    <w:p w14:paraId="0970C094" w14:textId="77777777" w:rsidR="0076476D" w:rsidRDefault="0076476D" w:rsidP="0076476D">
      <w:r>
        <w:t xml:space="preserve">A series of quizzes will be given during the course of the semester.  They are opportunities for you to demonstrate your close familiarity with the assigned readings, </w:t>
      </w:r>
      <w:r w:rsidR="00077F13">
        <w:t>class exercises,</w:t>
      </w:r>
      <w:r>
        <w:t xml:space="preserve"> and lecture material.  Quizzes may be unannounced and will be given during the class period or </w:t>
      </w:r>
      <w:r w:rsidR="00077F13">
        <w:t>online</w:t>
      </w:r>
      <w:r>
        <w:t xml:space="preserve">.  Questions will mostly be in true/false, multiple choice, short answer, matching, or fill-in-the-blank format. </w:t>
      </w:r>
    </w:p>
    <w:p w14:paraId="45989554" w14:textId="77777777" w:rsidR="0076476D" w:rsidRDefault="0076476D" w:rsidP="0076476D">
      <w:pPr>
        <w:pStyle w:val="Heading2"/>
      </w:pPr>
      <w:r>
        <w:t>Final Exam:</w:t>
      </w:r>
    </w:p>
    <w:p w14:paraId="09A58DC3" w14:textId="77777777" w:rsidR="0076476D" w:rsidRDefault="0076476D" w:rsidP="0076476D">
      <w:r>
        <w:t xml:space="preserve">The final exam is considered cumulative across all course materials, and will be in written format.  You will be expected to demonstrate your mastery of knowledge over readings, lectures, discussions, and laboratory assignments; also, your ability to apply and think critically over what you have learned will be examined.  </w:t>
      </w:r>
      <w:r w:rsidR="00D66FB5">
        <w:t>If you are for any reason unable to take the final exam</w:t>
      </w:r>
      <w:r>
        <w:t xml:space="preserve">, you must make prior arrangements </w:t>
      </w:r>
      <w:r w:rsidR="00595407">
        <w:t xml:space="preserve">with me no later than </w:t>
      </w:r>
      <w:r w:rsidR="00D66FB5">
        <w:t>two</w:t>
      </w:r>
      <w:r>
        <w:t xml:space="preserve"> week</w:t>
      </w:r>
      <w:r w:rsidR="00D66FB5">
        <w:t>s</w:t>
      </w:r>
      <w:r>
        <w:t xml:space="preserve"> before the </w:t>
      </w:r>
      <w:r w:rsidR="00D66FB5">
        <w:t>final exam</w:t>
      </w:r>
      <w:r>
        <w:t xml:space="preserve"> date.  </w:t>
      </w:r>
    </w:p>
    <w:p w14:paraId="2F3C27F0" w14:textId="77777777" w:rsidR="0076476D" w:rsidRDefault="0076476D" w:rsidP="0076476D">
      <w:pPr>
        <w:pStyle w:val="Heading2"/>
      </w:pPr>
      <w:r>
        <w:t>Assignments:</w:t>
      </w:r>
    </w:p>
    <w:p w14:paraId="31D50193" w14:textId="41CA2553" w:rsidR="0076476D" w:rsidRDefault="00077F13" w:rsidP="0076476D">
      <w:r>
        <w:t xml:space="preserve">All </w:t>
      </w:r>
      <w:r w:rsidR="0076476D">
        <w:t>reports must be</w:t>
      </w:r>
      <w:r w:rsidR="00D66FB5">
        <w:t xml:space="preserve"> typewritten</w:t>
      </w:r>
      <w:r w:rsidR="00905738">
        <w:t xml:space="preserve"> in 12-</w:t>
      </w:r>
      <w:r w:rsidR="0076476D">
        <w:t>point font a</w:t>
      </w:r>
      <w:r w:rsidR="00905738">
        <w:t>nd double-</w:t>
      </w:r>
      <w:r w:rsidR="0076476D">
        <w:t>spaced.  Any associated documents should be clearly legible and securely attached to the lab report.  Lab reports are equivalent to assigned papers and must be treated with clear professionalism.</w:t>
      </w:r>
      <w:r w:rsidR="00905738">
        <w:t xml:space="preserve">  Handwritten submissions will result in your being ejected into low earth orbit.</w:t>
      </w:r>
    </w:p>
    <w:p w14:paraId="53AA20A5" w14:textId="77777777" w:rsidR="0076476D" w:rsidRDefault="0076476D" w:rsidP="0076476D">
      <w:r w:rsidRPr="00864BE7">
        <w:rPr>
          <w:b/>
        </w:rPr>
        <w:t>Proofread your work</w:t>
      </w:r>
      <w:r>
        <w:rPr>
          <w:b/>
        </w:rPr>
        <w:t xml:space="preserve">. </w:t>
      </w:r>
      <w:r>
        <w:t xml:space="preserve"> Enlist a friend’s help in reading over your written assignments for grammar and logical flow.  Reading your work aloud to yourself can be almost as effective when no one else is available to help.</w:t>
      </w:r>
    </w:p>
    <w:p w14:paraId="40B33547" w14:textId="77777777" w:rsidR="0076476D" w:rsidRDefault="0076476D" w:rsidP="0076476D">
      <w:r w:rsidRPr="00864BE7">
        <w:rPr>
          <w:b/>
        </w:rPr>
        <w:t>Late assignments will be penalized.</w:t>
      </w:r>
      <w:r>
        <w:rPr>
          <w:b/>
        </w:rPr>
        <w:t xml:space="preserve"> </w:t>
      </w:r>
      <w:r>
        <w:t xml:space="preserve"> Assignments are due at the beginning of the lecture or laboratory period for which they are assigned.  For each day that an assignment is late, 10% will be removed from its maximal grade.  For assignments that cannot be turned in by the deadline due to extenuating circumstances, you must make prior arrangements with me.</w:t>
      </w:r>
    </w:p>
    <w:p w14:paraId="360FCEBE" w14:textId="77777777" w:rsidR="0076476D" w:rsidRDefault="0076476D" w:rsidP="0076476D">
      <w:r>
        <w:t>Spelling and grammar errors will count against your grade.  All assignments must have a heading that includes your name, the date, and the title of the assignment.  Always keep a personal copy of your assignment</w:t>
      </w:r>
      <w:r w:rsidR="00D66FB5">
        <w:t xml:space="preserve"> in case the turned in copy is lost or damaged in transit</w:t>
      </w:r>
      <w:r>
        <w:t xml:space="preserve">.  </w:t>
      </w:r>
    </w:p>
    <w:p w14:paraId="177B22B9" w14:textId="77777777" w:rsidR="0076476D" w:rsidRPr="00864BE7" w:rsidRDefault="0076476D" w:rsidP="0076476D">
      <w:r w:rsidRPr="00D67B1F">
        <w:rPr>
          <w:b/>
        </w:rPr>
        <w:t>All assignments must be turned in to me as electronic files</w:t>
      </w:r>
      <w:r>
        <w:t>,</w:t>
      </w:r>
      <w:r w:rsidRPr="00C06CF9">
        <w:t xml:space="preserve"> </w:t>
      </w:r>
      <w:r>
        <w:t xml:space="preserve">unless otherwise indicated. You may turn in assignments </w:t>
      </w:r>
      <w:r w:rsidR="00D718E7">
        <w:t>to my email address</w:t>
      </w:r>
      <w:r>
        <w:t xml:space="preserve">.  Do not slide assignments under my office door, as they may get mangled or </w:t>
      </w:r>
      <w:r w:rsidR="00D718E7">
        <w:t>“</w:t>
      </w:r>
      <w:r>
        <w:t>relocated</w:t>
      </w:r>
      <w:r w:rsidR="00D718E7">
        <w:t>”</w:t>
      </w:r>
      <w:r>
        <w:t xml:space="preserve"> by custodial staff.</w:t>
      </w:r>
    </w:p>
    <w:p w14:paraId="69EFC28F" w14:textId="77777777" w:rsidR="0076476D" w:rsidRDefault="0076476D" w:rsidP="0076476D">
      <w:pPr>
        <w:pStyle w:val="Heading2"/>
      </w:pPr>
      <w:r>
        <w:t>Ethics:</w:t>
      </w:r>
    </w:p>
    <w:p w14:paraId="2E07E05C" w14:textId="77777777" w:rsidR="0076476D" w:rsidRDefault="0076476D" w:rsidP="0076476D">
      <w:r w:rsidRPr="00864BE7">
        <w:rPr>
          <w:b/>
        </w:rPr>
        <w:t>You are expected to understand and follow university codes of ethics</w:t>
      </w:r>
      <w:r>
        <w:t>.  Your work must be your own; anywhere you utilize the ideas of others, proper and clear credit must be given.  Plagiarism is a serious offense and usually involves receiving a grade of “F” for the course, in addition to other punishments.   Group work must be evenly distributed among group members.  If you are unclear at any time on what to do or not to do for this course with regard to ethical practices, please discuss it with me as soon as possible.</w:t>
      </w:r>
    </w:p>
    <w:p w14:paraId="7F36FF49" w14:textId="77777777" w:rsidR="0076476D" w:rsidRDefault="0076476D" w:rsidP="0076476D">
      <w:pPr>
        <w:pStyle w:val="Heading2"/>
      </w:pPr>
      <w:r>
        <w:t>Large scale emergencies:</w:t>
      </w:r>
    </w:p>
    <w:p w14:paraId="7BEC99DD" w14:textId="4B60728D" w:rsidR="0076476D" w:rsidRDefault="0076476D" w:rsidP="0076476D">
      <w:pPr>
        <w:rPr>
          <w:rFonts w:asciiTheme="majorHAnsi" w:eastAsiaTheme="majorEastAsia" w:hAnsiTheme="majorHAnsi" w:cstheme="majorBidi"/>
          <w:b/>
          <w:bCs/>
          <w:sz w:val="26"/>
          <w:szCs w:val="26"/>
        </w:rPr>
      </w:pPr>
      <w:r w:rsidRPr="009255B0">
        <w:t xml:space="preserve">Southern Illinois University Carbondale is committed to providing a safe and healthy environment for study and work.  Because some health and safety circumstances are beyond our control, we ask that you become familiar with the SIUC Emergent Response Plan and Building Emergency Response Team (BERT) program.  Emergency response information is available on posters in buildings on campus, available on the BERT’s website at </w:t>
      </w:r>
      <w:r w:rsidRPr="00EE42E7">
        <w:t>www.bert.siu.edu</w:t>
      </w:r>
      <w:r w:rsidRPr="009255B0">
        <w:t xml:space="preserve">, Department of Public Safety’s website at </w:t>
      </w:r>
      <w:r w:rsidRPr="00EE42E7">
        <w:t>www.dsp.siu.edu</w:t>
      </w:r>
      <w:r w:rsidRPr="009255B0">
        <w:t xml:space="preserve"> (disaster drop down) and in the Emergency Response Guidelines pamphlet.  Know how to res</w:t>
      </w:r>
      <w:r>
        <w:t>pond to each type of emergency.</w:t>
      </w:r>
      <w:r w:rsidR="00C7268B">
        <w:t xml:space="preserve">  </w:t>
      </w:r>
      <w:r w:rsidR="00905738">
        <w:t>Responding to emergencies in an online course is a different situation than usual</w:t>
      </w:r>
      <w:proofErr w:type="gramStart"/>
      <w:r w:rsidR="00905738">
        <w:t>;</w:t>
      </w:r>
      <w:proofErr w:type="gramEnd"/>
      <w:r w:rsidR="00905738">
        <w:t xml:space="preserve"> if you’re on-campus, shelter in place or get to a safe location as soon as possible.</w:t>
      </w:r>
    </w:p>
    <w:p w14:paraId="3ED7A759" w14:textId="77777777" w:rsidR="0076476D" w:rsidRDefault="0076476D" w:rsidP="0076476D">
      <w:pPr>
        <w:pStyle w:val="Heading2"/>
      </w:pPr>
      <w:r>
        <w:t>Course Content Areas:</w:t>
      </w:r>
    </w:p>
    <w:p w14:paraId="723BE91B" w14:textId="77777777" w:rsidR="0076476D" w:rsidRDefault="0076476D" w:rsidP="0076476D">
      <w:r>
        <w:t>Following is a general</w:t>
      </w:r>
      <w:r w:rsidR="00B00AC3">
        <w:t>, unordered</w:t>
      </w:r>
      <w:r>
        <w:t xml:space="preserve"> outline of the topics that this course will cover.  Required readings will be assigned throughout the course of the semester.  Readings are subject to change at my discretion according to the needs of the class.</w:t>
      </w:r>
    </w:p>
    <w:p w14:paraId="7F6AA099" w14:textId="77777777" w:rsidR="002D32A5" w:rsidRDefault="002D32A5" w:rsidP="00BA3695"/>
    <w:p w14:paraId="38A00E16" w14:textId="77777777" w:rsidR="00B818F7" w:rsidRDefault="00E65BF9" w:rsidP="00B818F7">
      <w:pPr>
        <w:pStyle w:val="ListParagraph"/>
        <w:numPr>
          <w:ilvl w:val="0"/>
          <w:numId w:val="5"/>
        </w:numPr>
      </w:pPr>
      <w:r>
        <w:t>Fundamental Concepts</w:t>
      </w:r>
    </w:p>
    <w:p w14:paraId="6F49293F" w14:textId="77777777" w:rsidR="00B818F7" w:rsidRDefault="002D32A5" w:rsidP="00B818F7">
      <w:pPr>
        <w:pStyle w:val="ListParagraph"/>
        <w:numPr>
          <w:ilvl w:val="1"/>
          <w:numId w:val="5"/>
        </w:numPr>
      </w:pPr>
      <w:r>
        <w:t xml:space="preserve">Definitions </w:t>
      </w:r>
      <w:r w:rsidR="00B818F7">
        <w:t>in</w:t>
      </w:r>
      <w:r>
        <w:t xml:space="preserve"> leisure</w:t>
      </w:r>
      <w:r w:rsidR="00B818F7" w:rsidRPr="00B818F7">
        <w:t xml:space="preserve"> </w:t>
      </w:r>
      <w:r w:rsidR="00B818F7">
        <w:t xml:space="preserve"> </w:t>
      </w:r>
      <w:r w:rsidR="009E5A1D">
        <w:t>- J &amp; G Chapter 1</w:t>
      </w:r>
    </w:p>
    <w:p w14:paraId="64C04C1F" w14:textId="77777777" w:rsidR="00C7268B" w:rsidRDefault="00B818F7" w:rsidP="00B818F7">
      <w:pPr>
        <w:pStyle w:val="ListParagraph"/>
        <w:numPr>
          <w:ilvl w:val="0"/>
          <w:numId w:val="5"/>
        </w:numPr>
      </w:pPr>
      <w:r>
        <w:t xml:space="preserve">Local outdoor recreation opportunities </w:t>
      </w:r>
    </w:p>
    <w:p w14:paraId="40353361" w14:textId="77777777" w:rsidR="00492514" w:rsidRDefault="00492514" w:rsidP="00B818F7">
      <w:pPr>
        <w:pStyle w:val="ListParagraph"/>
        <w:numPr>
          <w:ilvl w:val="0"/>
          <w:numId w:val="5"/>
        </w:numPr>
      </w:pPr>
      <w:r>
        <w:t>Career Opportunities in Outdoor Recreation – J &amp; G Chapter 19</w:t>
      </w:r>
    </w:p>
    <w:p w14:paraId="5400DC37" w14:textId="77777777" w:rsidR="002D32A5" w:rsidRDefault="00E65BF9" w:rsidP="00B818F7">
      <w:pPr>
        <w:pStyle w:val="ListParagraph"/>
        <w:numPr>
          <w:ilvl w:val="0"/>
          <w:numId w:val="5"/>
        </w:numPr>
      </w:pPr>
      <w:r>
        <w:t>Benefits of Leisure and Outdoor Recreation</w:t>
      </w:r>
      <w:r w:rsidR="00B818F7">
        <w:t xml:space="preserve"> </w:t>
      </w:r>
    </w:p>
    <w:p w14:paraId="400D0ADD" w14:textId="77777777" w:rsidR="00B818F7" w:rsidRDefault="00B818F7" w:rsidP="00B818F7">
      <w:pPr>
        <w:pStyle w:val="ListParagraph"/>
        <w:numPr>
          <w:ilvl w:val="1"/>
          <w:numId w:val="5"/>
        </w:numPr>
      </w:pPr>
      <w:r>
        <w:t xml:space="preserve">Beneficial Outcomes Approach to Leisure (BOAL) </w:t>
      </w:r>
      <w:r w:rsidR="009E5A1D">
        <w:t>– J &amp; G Chapter 3</w:t>
      </w:r>
    </w:p>
    <w:p w14:paraId="4F6694CE" w14:textId="77777777" w:rsidR="00E65BF9" w:rsidRDefault="00E65BF9" w:rsidP="00E65BF9">
      <w:pPr>
        <w:pStyle w:val="ListParagraph"/>
        <w:numPr>
          <w:ilvl w:val="0"/>
          <w:numId w:val="5"/>
        </w:numPr>
      </w:pPr>
      <w:r>
        <w:t>Historical Context and Development</w:t>
      </w:r>
      <w:r w:rsidR="002D32A5">
        <w:t xml:space="preserve"> of Outdoor Recreation in America</w:t>
      </w:r>
      <w:r w:rsidR="00B818F7">
        <w:t xml:space="preserve"> </w:t>
      </w:r>
    </w:p>
    <w:p w14:paraId="2D67787B" w14:textId="77777777" w:rsidR="00C7268B" w:rsidRDefault="002D32A5" w:rsidP="002D32A5">
      <w:pPr>
        <w:pStyle w:val="ListParagraph"/>
        <w:numPr>
          <w:ilvl w:val="1"/>
          <w:numId w:val="5"/>
        </w:numPr>
      </w:pPr>
      <w:r>
        <w:t xml:space="preserve"> Philosophical and social evolution in outdoor </w:t>
      </w:r>
      <w:r w:rsidR="00A8039A">
        <w:t>recreation</w:t>
      </w:r>
      <w:r w:rsidR="009E5A1D">
        <w:t xml:space="preserve"> – J &amp; G Chapter 2</w:t>
      </w:r>
    </w:p>
    <w:p w14:paraId="7585D1C2" w14:textId="77777777" w:rsidR="002D32A5" w:rsidRDefault="002D32A5" w:rsidP="00C7268B">
      <w:pPr>
        <w:pStyle w:val="ListParagraph"/>
        <w:numPr>
          <w:ilvl w:val="0"/>
          <w:numId w:val="5"/>
        </w:numPr>
      </w:pPr>
      <w:r>
        <w:t>Legal frameworks in American land management and associated personalities</w:t>
      </w:r>
    </w:p>
    <w:p w14:paraId="29CCFFD5" w14:textId="77777777" w:rsidR="002D32A5" w:rsidRDefault="002D32A5" w:rsidP="002D32A5">
      <w:pPr>
        <w:pStyle w:val="ListParagraph"/>
        <w:numPr>
          <w:ilvl w:val="1"/>
          <w:numId w:val="5"/>
        </w:numPr>
      </w:pPr>
      <w:r>
        <w:t>Technological innovation in outdoor recreation</w:t>
      </w:r>
      <w:r w:rsidR="00B818F7">
        <w:t xml:space="preserve"> </w:t>
      </w:r>
    </w:p>
    <w:p w14:paraId="387F47B3" w14:textId="77777777" w:rsidR="009E5A1D" w:rsidRDefault="002D32A5" w:rsidP="009E5A1D">
      <w:pPr>
        <w:pStyle w:val="ListParagraph"/>
        <w:numPr>
          <w:ilvl w:val="1"/>
          <w:numId w:val="5"/>
        </w:numPr>
      </w:pPr>
      <w:r>
        <w:t>Trends and forecasts</w:t>
      </w:r>
      <w:r w:rsidR="00B818F7">
        <w:t xml:space="preserve"> </w:t>
      </w:r>
      <w:r w:rsidR="009E5A1D">
        <w:t xml:space="preserve">– J </w:t>
      </w:r>
      <w:r w:rsidR="00492514">
        <w:t xml:space="preserve">&amp; G Chapter 4, </w:t>
      </w:r>
      <w:r w:rsidR="009E5A1D">
        <w:t>5</w:t>
      </w:r>
      <w:r w:rsidR="00492514">
        <w:t>, 21</w:t>
      </w:r>
    </w:p>
    <w:p w14:paraId="05EE7626" w14:textId="77777777" w:rsidR="002D32A5" w:rsidRDefault="00492514" w:rsidP="002D32A5">
      <w:pPr>
        <w:pStyle w:val="ListParagraph"/>
        <w:numPr>
          <w:ilvl w:val="0"/>
          <w:numId w:val="5"/>
        </w:numPr>
      </w:pPr>
      <w:r>
        <w:t>Modern Recreation Providers</w:t>
      </w:r>
    </w:p>
    <w:p w14:paraId="2837344C" w14:textId="77777777" w:rsidR="002D32A5" w:rsidRDefault="002D32A5" w:rsidP="002D32A5">
      <w:pPr>
        <w:pStyle w:val="ListParagraph"/>
        <w:numPr>
          <w:ilvl w:val="1"/>
          <w:numId w:val="5"/>
        </w:numPr>
      </w:pPr>
      <w:r>
        <w:t>Recreation providers mosaic</w:t>
      </w:r>
    </w:p>
    <w:p w14:paraId="68DE0CB1" w14:textId="77777777" w:rsidR="002D32A5" w:rsidRDefault="002D32A5" w:rsidP="00B818F7">
      <w:pPr>
        <w:pStyle w:val="ListParagraph"/>
        <w:numPr>
          <w:ilvl w:val="1"/>
          <w:numId w:val="5"/>
        </w:numPr>
      </w:pPr>
      <w:r>
        <w:t>International</w:t>
      </w:r>
      <w:r w:rsidR="00B818F7">
        <w:t xml:space="preserve">  </w:t>
      </w:r>
    </w:p>
    <w:p w14:paraId="2999CE46" w14:textId="77777777" w:rsidR="002D32A5" w:rsidRDefault="002D32A5" w:rsidP="00B818F7">
      <w:pPr>
        <w:pStyle w:val="ListParagraph"/>
        <w:numPr>
          <w:ilvl w:val="1"/>
          <w:numId w:val="5"/>
        </w:numPr>
      </w:pPr>
      <w:r>
        <w:t>Federal</w:t>
      </w:r>
      <w:r w:rsidR="00B818F7">
        <w:t xml:space="preserve"> </w:t>
      </w:r>
      <w:r w:rsidR="00492514">
        <w:t xml:space="preserve">– J &amp; G Chapter 9, 10, 11, 12 </w:t>
      </w:r>
    </w:p>
    <w:p w14:paraId="0C8B2375" w14:textId="77777777" w:rsidR="002D32A5" w:rsidRDefault="002D32A5" w:rsidP="002D32A5">
      <w:pPr>
        <w:pStyle w:val="ListParagraph"/>
        <w:numPr>
          <w:ilvl w:val="1"/>
          <w:numId w:val="5"/>
        </w:numPr>
      </w:pPr>
      <w:r>
        <w:t>State</w:t>
      </w:r>
      <w:r w:rsidR="00B818F7">
        <w:t xml:space="preserve"> </w:t>
      </w:r>
      <w:r w:rsidR="009E5A1D">
        <w:t>– J &amp; G Chapter 13</w:t>
      </w:r>
    </w:p>
    <w:p w14:paraId="50DBF2AE" w14:textId="77777777" w:rsidR="002D32A5" w:rsidRDefault="002D32A5" w:rsidP="002D32A5">
      <w:pPr>
        <w:pStyle w:val="ListParagraph"/>
        <w:numPr>
          <w:ilvl w:val="1"/>
          <w:numId w:val="5"/>
        </w:numPr>
      </w:pPr>
      <w:r>
        <w:t>Regional</w:t>
      </w:r>
      <w:r w:rsidR="00B818F7">
        <w:t xml:space="preserve"> </w:t>
      </w:r>
    </w:p>
    <w:p w14:paraId="20F9D960" w14:textId="77777777" w:rsidR="002D32A5" w:rsidRDefault="002D32A5" w:rsidP="002D32A5">
      <w:pPr>
        <w:pStyle w:val="ListParagraph"/>
        <w:numPr>
          <w:ilvl w:val="1"/>
          <w:numId w:val="5"/>
        </w:numPr>
      </w:pPr>
      <w:r>
        <w:t>Local</w:t>
      </w:r>
      <w:r w:rsidR="00B818F7">
        <w:t xml:space="preserve"> </w:t>
      </w:r>
      <w:r w:rsidR="00492514">
        <w:t>– J &amp; G Chapter 14</w:t>
      </w:r>
    </w:p>
    <w:p w14:paraId="2C14FB63" w14:textId="77777777" w:rsidR="002D32A5" w:rsidRDefault="002D32A5" w:rsidP="002D32A5">
      <w:pPr>
        <w:pStyle w:val="ListParagraph"/>
        <w:numPr>
          <w:ilvl w:val="1"/>
          <w:numId w:val="5"/>
        </w:numPr>
      </w:pPr>
      <w:r>
        <w:t>Private nonprofit</w:t>
      </w:r>
      <w:r w:rsidR="00B818F7">
        <w:t xml:space="preserve"> </w:t>
      </w:r>
      <w:r w:rsidR="00492514">
        <w:t>– J &amp; G Chapter 16</w:t>
      </w:r>
    </w:p>
    <w:p w14:paraId="3BFCD1B1" w14:textId="77777777" w:rsidR="002D32A5" w:rsidRDefault="002D32A5" w:rsidP="002D32A5">
      <w:pPr>
        <w:pStyle w:val="ListParagraph"/>
        <w:numPr>
          <w:ilvl w:val="1"/>
          <w:numId w:val="5"/>
        </w:numPr>
      </w:pPr>
      <w:r>
        <w:t>For-profit</w:t>
      </w:r>
      <w:r w:rsidR="00B818F7">
        <w:t xml:space="preserve"> </w:t>
      </w:r>
    </w:p>
    <w:p w14:paraId="6D054D23" w14:textId="77777777" w:rsidR="002D32A5" w:rsidRDefault="002D32A5" w:rsidP="00C7268B">
      <w:pPr>
        <w:pStyle w:val="ListParagraph"/>
        <w:numPr>
          <w:ilvl w:val="1"/>
          <w:numId w:val="5"/>
        </w:numPr>
      </w:pPr>
      <w:r>
        <w:t>Partnerships</w:t>
      </w:r>
      <w:r w:rsidR="00B818F7">
        <w:t xml:space="preserve"> </w:t>
      </w:r>
      <w:r w:rsidR="00C7268B">
        <w:tab/>
      </w:r>
    </w:p>
    <w:p w14:paraId="7F6D2FBF" w14:textId="77777777" w:rsidR="00BA3695" w:rsidRDefault="00BA3695" w:rsidP="00BA3695">
      <w:pPr>
        <w:pStyle w:val="ListParagraph"/>
        <w:numPr>
          <w:ilvl w:val="0"/>
          <w:numId w:val="5"/>
        </w:numPr>
      </w:pPr>
      <w:r>
        <w:t xml:space="preserve">Science-Based Recreation Management </w:t>
      </w:r>
    </w:p>
    <w:p w14:paraId="1ACDB24B" w14:textId="77777777" w:rsidR="009E5A1D" w:rsidRDefault="009E5A1D" w:rsidP="00BA3695">
      <w:pPr>
        <w:pStyle w:val="ListParagraph"/>
        <w:numPr>
          <w:ilvl w:val="1"/>
          <w:numId w:val="5"/>
        </w:numPr>
      </w:pPr>
      <w:r>
        <w:t>Resources of recreation – J &amp; G Chapter 6, Chapter 7</w:t>
      </w:r>
    </w:p>
    <w:p w14:paraId="603D9D1E" w14:textId="77777777" w:rsidR="00BA3695" w:rsidRDefault="00BA3695" w:rsidP="00BA3695">
      <w:pPr>
        <w:pStyle w:val="ListParagraph"/>
        <w:numPr>
          <w:ilvl w:val="1"/>
          <w:numId w:val="5"/>
        </w:numPr>
      </w:pPr>
      <w:r>
        <w:t xml:space="preserve">Impacts of recreation  </w:t>
      </w:r>
      <w:r w:rsidR="00492514">
        <w:t>- J &amp; G Chapter 20</w:t>
      </w:r>
    </w:p>
    <w:p w14:paraId="36C178BE" w14:textId="77777777" w:rsidR="00BA3695" w:rsidRDefault="00BA3695" w:rsidP="00BA3695">
      <w:pPr>
        <w:pStyle w:val="ListParagraph"/>
        <w:numPr>
          <w:ilvl w:val="1"/>
          <w:numId w:val="5"/>
        </w:numPr>
      </w:pPr>
      <w:r>
        <w:t xml:space="preserve">Policy, management, planning, and administration  </w:t>
      </w:r>
      <w:r w:rsidR="009E5A1D">
        <w:t xml:space="preserve">- J &amp; </w:t>
      </w:r>
      <w:r w:rsidR="00492514">
        <w:t>G Chapter 8, 17, 18</w:t>
      </w:r>
    </w:p>
    <w:p w14:paraId="5B9AFA8A" w14:textId="009B198E" w:rsidR="00647A9A" w:rsidRPr="00905738" w:rsidRDefault="00BA3695" w:rsidP="00905738">
      <w:pPr>
        <w:pStyle w:val="ListParagraph"/>
        <w:numPr>
          <w:ilvl w:val="1"/>
          <w:numId w:val="5"/>
        </w:numPr>
      </w:pPr>
      <w:r>
        <w:t xml:space="preserve">Managing visitor behaviors </w:t>
      </w:r>
      <w:r w:rsidR="00647A9A">
        <w:br w:type="page"/>
      </w:r>
    </w:p>
    <w:p w14:paraId="638A6B5A" w14:textId="77777777" w:rsidR="00595407" w:rsidRDefault="00647A9A" w:rsidP="00647A9A">
      <w:pPr>
        <w:pStyle w:val="Heading1"/>
      </w:pPr>
      <w:r>
        <w:t>Extra Credit Opportunities</w:t>
      </w:r>
    </w:p>
    <w:p w14:paraId="50455920" w14:textId="77777777" w:rsidR="00647A9A" w:rsidRDefault="00647A9A" w:rsidP="00647A9A">
      <w:pPr>
        <w:pStyle w:val="Heading2"/>
      </w:pPr>
      <w:r>
        <w:t>How It Works</w:t>
      </w:r>
    </w:p>
    <w:p w14:paraId="0F78FD04" w14:textId="77777777" w:rsidR="00647A9A" w:rsidRPr="006B04FE" w:rsidRDefault="00647A9A" w:rsidP="00647A9A">
      <w:r>
        <w:tab/>
        <w:t>Enjoy any of the following opportunities throughout the semester, or create your own similar trip.  Return and provide to me a brief trip report identifying things we talk about in class as you experienced them.  Receive extra credit.</w:t>
      </w:r>
    </w:p>
    <w:p w14:paraId="2F8F3482" w14:textId="77777777" w:rsidR="00647A9A" w:rsidRDefault="00A608D2" w:rsidP="00647A9A">
      <w:pPr>
        <w:pStyle w:val="Heading2"/>
      </w:pPr>
      <w:r>
        <w:t>Example</w:t>
      </w:r>
      <w:r w:rsidR="00647A9A">
        <w:t xml:space="preserve"> Extra Credit Opportunities </w:t>
      </w:r>
      <w:r>
        <w:t xml:space="preserve">of Last Year: </w:t>
      </w:r>
      <w:r w:rsidR="00647A9A">
        <w:t>2013</w:t>
      </w:r>
    </w:p>
    <w:tbl>
      <w:tblPr>
        <w:tblStyle w:val="TableGrid"/>
        <w:tblW w:w="10266" w:type="dxa"/>
        <w:tblLook w:val="04A0" w:firstRow="1" w:lastRow="0" w:firstColumn="1" w:lastColumn="0" w:noHBand="0" w:noVBand="1"/>
      </w:tblPr>
      <w:tblGrid>
        <w:gridCol w:w="2396"/>
        <w:gridCol w:w="728"/>
        <w:gridCol w:w="1518"/>
        <w:gridCol w:w="2775"/>
        <w:gridCol w:w="1319"/>
        <w:gridCol w:w="1530"/>
      </w:tblGrid>
      <w:tr w:rsidR="00647A9A" w14:paraId="789CAEAF" w14:textId="77777777" w:rsidTr="009F3556">
        <w:tc>
          <w:tcPr>
            <w:tcW w:w="2396" w:type="dxa"/>
            <w:vAlign w:val="center"/>
          </w:tcPr>
          <w:p w14:paraId="23DE1F98" w14:textId="77777777" w:rsidR="00647A9A" w:rsidRDefault="00647A9A" w:rsidP="009F3556">
            <w:pPr>
              <w:pStyle w:val="Heading2"/>
              <w:outlineLvl w:val="1"/>
            </w:pPr>
            <w:r>
              <w:t>Event</w:t>
            </w:r>
          </w:p>
        </w:tc>
        <w:tc>
          <w:tcPr>
            <w:tcW w:w="728" w:type="dxa"/>
            <w:vAlign w:val="center"/>
          </w:tcPr>
          <w:p w14:paraId="1B6EBED2" w14:textId="77777777" w:rsidR="00647A9A" w:rsidRDefault="00647A9A" w:rsidP="009F3556">
            <w:pPr>
              <w:pStyle w:val="Heading2"/>
              <w:jc w:val="center"/>
              <w:outlineLvl w:val="1"/>
            </w:pPr>
            <w:r>
              <w:t>Cost</w:t>
            </w:r>
          </w:p>
        </w:tc>
        <w:tc>
          <w:tcPr>
            <w:tcW w:w="1518" w:type="dxa"/>
            <w:vAlign w:val="center"/>
          </w:tcPr>
          <w:p w14:paraId="029B4566" w14:textId="77777777" w:rsidR="00647A9A" w:rsidRDefault="00647A9A" w:rsidP="009F3556">
            <w:pPr>
              <w:pStyle w:val="Heading2"/>
              <w:jc w:val="center"/>
              <w:outlineLvl w:val="1"/>
            </w:pPr>
            <w:r>
              <w:t>When</w:t>
            </w:r>
          </w:p>
        </w:tc>
        <w:tc>
          <w:tcPr>
            <w:tcW w:w="2775" w:type="dxa"/>
            <w:vAlign w:val="center"/>
          </w:tcPr>
          <w:p w14:paraId="19C21BFF" w14:textId="77777777" w:rsidR="00647A9A" w:rsidRDefault="00647A9A" w:rsidP="009F3556">
            <w:pPr>
              <w:pStyle w:val="Heading2"/>
              <w:jc w:val="center"/>
              <w:outlineLvl w:val="1"/>
            </w:pPr>
            <w:r>
              <w:t>Where</w:t>
            </w:r>
          </w:p>
        </w:tc>
        <w:tc>
          <w:tcPr>
            <w:tcW w:w="1319" w:type="dxa"/>
            <w:vAlign w:val="center"/>
          </w:tcPr>
          <w:p w14:paraId="46B8B31F" w14:textId="77777777" w:rsidR="00647A9A" w:rsidRDefault="00647A9A" w:rsidP="009F3556">
            <w:pPr>
              <w:pStyle w:val="Heading2"/>
              <w:jc w:val="center"/>
              <w:outlineLvl w:val="1"/>
            </w:pPr>
            <w:r>
              <w:t>Transp. Included</w:t>
            </w:r>
          </w:p>
        </w:tc>
        <w:tc>
          <w:tcPr>
            <w:tcW w:w="1530" w:type="dxa"/>
            <w:vAlign w:val="center"/>
          </w:tcPr>
          <w:p w14:paraId="36BC808F" w14:textId="77777777" w:rsidR="00647A9A" w:rsidRDefault="00647A9A" w:rsidP="009F3556">
            <w:pPr>
              <w:pStyle w:val="Heading2"/>
              <w:jc w:val="center"/>
              <w:outlineLvl w:val="1"/>
            </w:pPr>
            <w:r>
              <w:t>Who</w:t>
            </w:r>
          </w:p>
        </w:tc>
      </w:tr>
      <w:tr w:rsidR="00647A9A" w14:paraId="6335EAF0" w14:textId="77777777" w:rsidTr="009F3556">
        <w:tc>
          <w:tcPr>
            <w:tcW w:w="2396" w:type="dxa"/>
            <w:vAlign w:val="center"/>
          </w:tcPr>
          <w:p w14:paraId="2DE66D61" w14:textId="77777777" w:rsidR="00647A9A" w:rsidRDefault="00647A9A" w:rsidP="009F3556">
            <w:r>
              <w:t>Tecumseh Trail Overnight</w:t>
            </w:r>
          </w:p>
        </w:tc>
        <w:tc>
          <w:tcPr>
            <w:tcW w:w="728" w:type="dxa"/>
            <w:vAlign w:val="center"/>
          </w:tcPr>
          <w:p w14:paraId="7BFEFB2D" w14:textId="77777777" w:rsidR="00647A9A" w:rsidRDefault="00647A9A" w:rsidP="009F3556">
            <w:pPr>
              <w:jc w:val="center"/>
            </w:pPr>
            <w:r>
              <w:t>60</w:t>
            </w:r>
          </w:p>
        </w:tc>
        <w:tc>
          <w:tcPr>
            <w:tcW w:w="1518" w:type="dxa"/>
            <w:vAlign w:val="center"/>
          </w:tcPr>
          <w:p w14:paraId="7FF6DE7C" w14:textId="77777777" w:rsidR="00647A9A" w:rsidRDefault="00647A9A" w:rsidP="009F3556">
            <w:pPr>
              <w:jc w:val="center"/>
            </w:pPr>
            <w:r>
              <w:t>March 2-3</w:t>
            </w:r>
          </w:p>
        </w:tc>
        <w:tc>
          <w:tcPr>
            <w:tcW w:w="2775" w:type="dxa"/>
            <w:vAlign w:val="center"/>
          </w:tcPr>
          <w:p w14:paraId="3CC2460A" w14:textId="77777777" w:rsidR="00647A9A" w:rsidRDefault="00647A9A" w:rsidP="009F3556">
            <w:pPr>
              <w:jc w:val="center"/>
            </w:pPr>
            <w:r>
              <w:t xml:space="preserve">Eastern/Southern Illinois (Eagle Mountain and </w:t>
            </w:r>
            <w:proofErr w:type="spellStart"/>
            <w:r>
              <w:t>Stoneface</w:t>
            </w:r>
            <w:proofErr w:type="spellEnd"/>
            <w:r>
              <w:t>)</w:t>
            </w:r>
          </w:p>
        </w:tc>
        <w:tc>
          <w:tcPr>
            <w:tcW w:w="1319" w:type="dxa"/>
            <w:vAlign w:val="center"/>
          </w:tcPr>
          <w:p w14:paraId="0405C561" w14:textId="77777777" w:rsidR="00647A9A" w:rsidRDefault="00647A9A" w:rsidP="009F3556">
            <w:pPr>
              <w:jc w:val="center"/>
            </w:pPr>
            <w:r>
              <w:t>Yes</w:t>
            </w:r>
          </w:p>
        </w:tc>
        <w:tc>
          <w:tcPr>
            <w:tcW w:w="1530" w:type="dxa"/>
            <w:vAlign w:val="center"/>
          </w:tcPr>
          <w:p w14:paraId="6C71C23F" w14:textId="77777777" w:rsidR="00647A9A" w:rsidRDefault="00647A9A" w:rsidP="009F3556">
            <w:pPr>
              <w:jc w:val="center"/>
            </w:pPr>
            <w:r>
              <w:t>SIU Basecamp</w:t>
            </w:r>
          </w:p>
        </w:tc>
      </w:tr>
      <w:tr w:rsidR="00647A9A" w14:paraId="405DF59A" w14:textId="77777777" w:rsidTr="009F3556">
        <w:tc>
          <w:tcPr>
            <w:tcW w:w="2396" w:type="dxa"/>
            <w:vAlign w:val="center"/>
          </w:tcPr>
          <w:p w14:paraId="2682E35D" w14:textId="77777777" w:rsidR="00647A9A" w:rsidRDefault="00647A9A" w:rsidP="009F3556">
            <w:r>
              <w:t>Spring Break Trip</w:t>
            </w:r>
          </w:p>
        </w:tc>
        <w:tc>
          <w:tcPr>
            <w:tcW w:w="728" w:type="dxa"/>
            <w:vAlign w:val="center"/>
          </w:tcPr>
          <w:p w14:paraId="06592907" w14:textId="77777777" w:rsidR="00647A9A" w:rsidRDefault="00647A9A" w:rsidP="009F3556">
            <w:pPr>
              <w:jc w:val="center"/>
            </w:pPr>
            <w:r>
              <w:t>450</w:t>
            </w:r>
          </w:p>
        </w:tc>
        <w:tc>
          <w:tcPr>
            <w:tcW w:w="1518" w:type="dxa"/>
            <w:vAlign w:val="center"/>
          </w:tcPr>
          <w:p w14:paraId="25879489" w14:textId="77777777" w:rsidR="00647A9A" w:rsidRDefault="00647A9A" w:rsidP="009F3556">
            <w:pPr>
              <w:jc w:val="center"/>
            </w:pPr>
            <w:r>
              <w:t>March 9-15</w:t>
            </w:r>
          </w:p>
        </w:tc>
        <w:tc>
          <w:tcPr>
            <w:tcW w:w="2775" w:type="dxa"/>
            <w:vAlign w:val="center"/>
          </w:tcPr>
          <w:p w14:paraId="5D5A1EF0" w14:textId="77777777" w:rsidR="00647A9A" w:rsidRDefault="00647A9A" w:rsidP="009F3556">
            <w:pPr>
              <w:jc w:val="center"/>
            </w:pPr>
            <w:r>
              <w:t>Everglades/Cumberland Island National Seashore</w:t>
            </w:r>
          </w:p>
        </w:tc>
        <w:tc>
          <w:tcPr>
            <w:tcW w:w="1319" w:type="dxa"/>
            <w:vAlign w:val="center"/>
          </w:tcPr>
          <w:p w14:paraId="6561CEDA" w14:textId="77777777" w:rsidR="00647A9A" w:rsidRDefault="00647A9A" w:rsidP="009F3556">
            <w:pPr>
              <w:jc w:val="center"/>
            </w:pPr>
            <w:r>
              <w:t>Yes</w:t>
            </w:r>
          </w:p>
        </w:tc>
        <w:tc>
          <w:tcPr>
            <w:tcW w:w="1530" w:type="dxa"/>
            <w:vAlign w:val="center"/>
          </w:tcPr>
          <w:p w14:paraId="74497016" w14:textId="77777777" w:rsidR="00647A9A" w:rsidRDefault="00647A9A" w:rsidP="009F3556">
            <w:pPr>
              <w:jc w:val="center"/>
            </w:pPr>
            <w:r>
              <w:t>SIU Basecamp</w:t>
            </w:r>
          </w:p>
        </w:tc>
      </w:tr>
      <w:tr w:rsidR="00647A9A" w14:paraId="7BB8995E" w14:textId="77777777" w:rsidTr="009F3556">
        <w:tc>
          <w:tcPr>
            <w:tcW w:w="2396" w:type="dxa"/>
            <w:vAlign w:val="center"/>
          </w:tcPr>
          <w:p w14:paraId="6FA3E74A" w14:textId="77777777" w:rsidR="00647A9A" w:rsidRDefault="00647A9A" w:rsidP="009F3556">
            <w:r>
              <w:t>Sunset Photography/ Paddle/ Stargazing/ Bonfire</w:t>
            </w:r>
          </w:p>
        </w:tc>
        <w:tc>
          <w:tcPr>
            <w:tcW w:w="728" w:type="dxa"/>
            <w:vAlign w:val="center"/>
          </w:tcPr>
          <w:p w14:paraId="7DECF39F" w14:textId="77777777" w:rsidR="00647A9A" w:rsidRDefault="00647A9A" w:rsidP="009F3556">
            <w:pPr>
              <w:jc w:val="center"/>
            </w:pPr>
            <w:r>
              <w:t>25</w:t>
            </w:r>
          </w:p>
        </w:tc>
        <w:tc>
          <w:tcPr>
            <w:tcW w:w="1518" w:type="dxa"/>
            <w:vAlign w:val="center"/>
          </w:tcPr>
          <w:p w14:paraId="064B10C7" w14:textId="77777777" w:rsidR="00647A9A" w:rsidRDefault="00647A9A" w:rsidP="009F3556">
            <w:pPr>
              <w:jc w:val="center"/>
            </w:pPr>
            <w:r>
              <w:t>March 21</w:t>
            </w:r>
          </w:p>
        </w:tc>
        <w:tc>
          <w:tcPr>
            <w:tcW w:w="2775" w:type="dxa"/>
            <w:vAlign w:val="center"/>
          </w:tcPr>
          <w:p w14:paraId="08CF5912" w14:textId="77777777" w:rsidR="00647A9A" w:rsidRDefault="00647A9A" w:rsidP="009F3556">
            <w:pPr>
              <w:jc w:val="center"/>
            </w:pPr>
            <w:r>
              <w:t>TBD</w:t>
            </w:r>
          </w:p>
        </w:tc>
        <w:tc>
          <w:tcPr>
            <w:tcW w:w="1319" w:type="dxa"/>
            <w:vAlign w:val="center"/>
          </w:tcPr>
          <w:p w14:paraId="1598B28D" w14:textId="77777777" w:rsidR="00647A9A" w:rsidRDefault="00647A9A" w:rsidP="009F3556">
            <w:pPr>
              <w:jc w:val="center"/>
            </w:pPr>
            <w:r>
              <w:t>Yes</w:t>
            </w:r>
          </w:p>
        </w:tc>
        <w:tc>
          <w:tcPr>
            <w:tcW w:w="1530" w:type="dxa"/>
            <w:vAlign w:val="center"/>
          </w:tcPr>
          <w:p w14:paraId="1E0688BE" w14:textId="77777777" w:rsidR="00647A9A" w:rsidRDefault="00647A9A" w:rsidP="009F3556">
            <w:pPr>
              <w:jc w:val="center"/>
            </w:pPr>
            <w:r>
              <w:t>SIU Basecamp</w:t>
            </w:r>
          </w:p>
        </w:tc>
      </w:tr>
      <w:tr w:rsidR="00647A9A" w14:paraId="13E9DE30" w14:textId="77777777" w:rsidTr="009F3556">
        <w:tc>
          <w:tcPr>
            <w:tcW w:w="2396" w:type="dxa"/>
            <w:vAlign w:val="center"/>
          </w:tcPr>
          <w:p w14:paraId="73E09BC3" w14:textId="77777777" w:rsidR="00647A9A" w:rsidRDefault="00647A9A" w:rsidP="009F3556">
            <w:r>
              <w:t>Morel/ Wildflower Hike</w:t>
            </w:r>
          </w:p>
        </w:tc>
        <w:tc>
          <w:tcPr>
            <w:tcW w:w="728" w:type="dxa"/>
            <w:vAlign w:val="center"/>
          </w:tcPr>
          <w:p w14:paraId="0AC48858" w14:textId="77777777" w:rsidR="00647A9A" w:rsidRDefault="00647A9A" w:rsidP="009F3556">
            <w:pPr>
              <w:jc w:val="center"/>
            </w:pPr>
            <w:r>
              <w:t>10</w:t>
            </w:r>
          </w:p>
        </w:tc>
        <w:tc>
          <w:tcPr>
            <w:tcW w:w="1518" w:type="dxa"/>
            <w:vAlign w:val="center"/>
          </w:tcPr>
          <w:p w14:paraId="30AF5F3A" w14:textId="77777777" w:rsidR="00647A9A" w:rsidRDefault="00647A9A" w:rsidP="009F3556">
            <w:pPr>
              <w:jc w:val="center"/>
            </w:pPr>
            <w:r>
              <w:t>April 13</w:t>
            </w:r>
          </w:p>
        </w:tc>
        <w:tc>
          <w:tcPr>
            <w:tcW w:w="2775" w:type="dxa"/>
            <w:vAlign w:val="center"/>
          </w:tcPr>
          <w:p w14:paraId="52E503F1" w14:textId="77777777" w:rsidR="00647A9A" w:rsidRDefault="00647A9A" w:rsidP="009F3556">
            <w:pPr>
              <w:jc w:val="center"/>
            </w:pPr>
            <w:r>
              <w:t>Giant City State Park and surrounding areas</w:t>
            </w:r>
          </w:p>
        </w:tc>
        <w:tc>
          <w:tcPr>
            <w:tcW w:w="1319" w:type="dxa"/>
            <w:vAlign w:val="center"/>
          </w:tcPr>
          <w:p w14:paraId="36D52685" w14:textId="77777777" w:rsidR="00647A9A" w:rsidRDefault="00647A9A" w:rsidP="009F3556">
            <w:pPr>
              <w:jc w:val="center"/>
            </w:pPr>
            <w:r>
              <w:t>?</w:t>
            </w:r>
          </w:p>
        </w:tc>
        <w:tc>
          <w:tcPr>
            <w:tcW w:w="1530" w:type="dxa"/>
            <w:vAlign w:val="center"/>
          </w:tcPr>
          <w:p w14:paraId="2A337A5C" w14:textId="77777777" w:rsidR="00647A9A" w:rsidRDefault="00647A9A" w:rsidP="009F3556">
            <w:pPr>
              <w:jc w:val="center"/>
            </w:pPr>
            <w:r>
              <w:t>SIU Basecamp</w:t>
            </w:r>
          </w:p>
        </w:tc>
      </w:tr>
      <w:tr w:rsidR="00647A9A" w14:paraId="3C74EC96" w14:textId="77777777" w:rsidTr="009F3556">
        <w:tc>
          <w:tcPr>
            <w:tcW w:w="2396" w:type="dxa"/>
            <w:vAlign w:val="center"/>
          </w:tcPr>
          <w:p w14:paraId="0DFD84D9" w14:textId="77777777" w:rsidR="00647A9A" w:rsidRDefault="00647A9A" w:rsidP="009F3556">
            <w:r>
              <w:t>“</w:t>
            </w:r>
            <w:proofErr w:type="spellStart"/>
            <w:r>
              <w:t>Herping</w:t>
            </w:r>
            <w:proofErr w:type="spellEnd"/>
            <w:r>
              <w:t>… It’s not what you think it is” (Herpetology at Snake Road)</w:t>
            </w:r>
          </w:p>
        </w:tc>
        <w:tc>
          <w:tcPr>
            <w:tcW w:w="728" w:type="dxa"/>
            <w:vAlign w:val="center"/>
          </w:tcPr>
          <w:p w14:paraId="51DE2F27" w14:textId="77777777" w:rsidR="00647A9A" w:rsidRDefault="00647A9A" w:rsidP="009F3556">
            <w:pPr>
              <w:jc w:val="center"/>
            </w:pPr>
            <w:r>
              <w:t>20</w:t>
            </w:r>
          </w:p>
        </w:tc>
        <w:tc>
          <w:tcPr>
            <w:tcW w:w="1518" w:type="dxa"/>
            <w:vAlign w:val="center"/>
          </w:tcPr>
          <w:p w14:paraId="53C3DF75" w14:textId="77777777" w:rsidR="00647A9A" w:rsidRDefault="00647A9A" w:rsidP="009F3556">
            <w:pPr>
              <w:jc w:val="center"/>
            </w:pPr>
            <w:r>
              <w:t>April 20</w:t>
            </w:r>
          </w:p>
        </w:tc>
        <w:tc>
          <w:tcPr>
            <w:tcW w:w="2775" w:type="dxa"/>
            <w:vAlign w:val="center"/>
          </w:tcPr>
          <w:p w14:paraId="1C6061C0" w14:textId="77777777" w:rsidR="00647A9A" w:rsidRDefault="00647A9A" w:rsidP="009F3556">
            <w:pPr>
              <w:jc w:val="center"/>
            </w:pPr>
            <w:r>
              <w:t>Snake Road</w:t>
            </w:r>
          </w:p>
        </w:tc>
        <w:tc>
          <w:tcPr>
            <w:tcW w:w="1319" w:type="dxa"/>
            <w:vAlign w:val="center"/>
          </w:tcPr>
          <w:p w14:paraId="3892B8D9" w14:textId="77777777" w:rsidR="00647A9A" w:rsidRDefault="00647A9A" w:rsidP="009F3556">
            <w:pPr>
              <w:jc w:val="center"/>
            </w:pPr>
            <w:r>
              <w:t>Yes</w:t>
            </w:r>
          </w:p>
        </w:tc>
        <w:tc>
          <w:tcPr>
            <w:tcW w:w="1530" w:type="dxa"/>
            <w:vAlign w:val="center"/>
          </w:tcPr>
          <w:p w14:paraId="6FCA3C37" w14:textId="77777777" w:rsidR="00647A9A" w:rsidRDefault="00647A9A" w:rsidP="009F3556">
            <w:pPr>
              <w:jc w:val="center"/>
            </w:pPr>
            <w:r>
              <w:t>SIU Basecamp</w:t>
            </w:r>
          </w:p>
        </w:tc>
      </w:tr>
      <w:tr w:rsidR="00647A9A" w14:paraId="24CD3628" w14:textId="77777777" w:rsidTr="009F3556">
        <w:tc>
          <w:tcPr>
            <w:tcW w:w="2396" w:type="dxa"/>
            <w:vAlign w:val="center"/>
          </w:tcPr>
          <w:p w14:paraId="6CA511D4" w14:textId="77777777" w:rsidR="00647A9A" w:rsidRDefault="00647A9A" w:rsidP="009F3556">
            <w:r>
              <w:t>Pet Hike (Teaming Up With Local Shelter)</w:t>
            </w:r>
          </w:p>
        </w:tc>
        <w:tc>
          <w:tcPr>
            <w:tcW w:w="728" w:type="dxa"/>
            <w:vAlign w:val="center"/>
          </w:tcPr>
          <w:p w14:paraId="13A9DBF8" w14:textId="77777777" w:rsidR="00647A9A" w:rsidRDefault="00647A9A" w:rsidP="009F3556">
            <w:pPr>
              <w:jc w:val="center"/>
            </w:pPr>
            <w:r>
              <w:t>Free</w:t>
            </w:r>
          </w:p>
        </w:tc>
        <w:tc>
          <w:tcPr>
            <w:tcW w:w="1518" w:type="dxa"/>
            <w:vAlign w:val="center"/>
          </w:tcPr>
          <w:p w14:paraId="76686692" w14:textId="77777777" w:rsidR="00647A9A" w:rsidRDefault="00647A9A" w:rsidP="009F3556">
            <w:pPr>
              <w:jc w:val="center"/>
            </w:pPr>
            <w:r>
              <w:t>May 2</w:t>
            </w:r>
          </w:p>
        </w:tc>
        <w:tc>
          <w:tcPr>
            <w:tcW w:w="2775" w:type="dxa"/>
            <w:vAlign w:val="center"/>
          </w:tcPr>
          <w:p w14:paraId="1E33F90F" w14:textId="77777777" w:rsidR="00647A9A" w:rsidRDefault="00647A9A" w:rsidP="009F3556">
            <w:pPr>
              <w:jc w:val="center"/>
            </w:pPr>
            <w:r>
              <w:t>Green Earth Chautauqua Bottoms Trail</w:t>
            </w:r>
          </w:p>
        </w:tc>
        <w:tc>
          <w:tcPr>
            <w:tcW w:w="1319" w:type="dxa"/>
            <w:vAlign w:val="center"/>
          </w:tcPr>
          <w:p w14:paraId="4AE67E67" w14:textId="77777777" w:rsidR="00647A9A" w:rsidRDefault="00647A9A" w:rsidP="009F3556">
            <w:pPr>
              <w:jc w:val="center"/>
            </w:pPr>
            <w:r>
              <w:t>?</w:t>
            </w:r>
          </w:p>
        </w:tc>
        <w:tc>
          <w:tcPr>
            <w:tcW w:w="1530" w:type="dxa"/>
            <w:vAlign w:val="center"/>
          </w:tcPr>
          <w:p w14:paraId="078C19FA" w14:textId="77777777" w:rsidR="00647A9A" w:rsidRDefault="00647A9A" w:rsidP="009F3556">
            <w:pPr>
              <w:jc w:val="center"/>
            </w:pPr>
            <w:r>
              <w:t>SIU Basecamp, Green Earth</w:t>
            </w:r>
          </w:p>
        </w:tc>
      </w:tr>
      <w:tr w:rsidR="00647A9A" w14:paraId="4BC39198" w14:textId="77777777" w:rsidTr="009F3556">
        <w:tc>
          <w:tcPr>
            <w:tcW w:w="2396" w:type="dxa"/>
            <w:vAlign w:val="center"/>
          </w:tcPr>
          <w:p w14:paraId="6FA3680E" w14:textId="77777777" w:rsidR="00647A9A" w:rsidRDefault="00647A9A" w:rsidP="009F3556">
            <w:r>
              <w:t>Green Earth Trail Maintenance Workdays</w:t>
            </w:r>
          </w:p>
        </w:tc>
        <w:tc>
          <w:tcPr>
            <w:tcW w:w="728" w:type="dxa"/>
            <w:vAlign w:val="center"/>
          </w:tcPr>
          <w:p w14:paraId="6ADBE4E2" w14:textId="77777777" w:rsidR="00647A9A" w:rsidRDefault="00647A9A" w:rsidP="009F3556">
            <w:pPr>
              <w:jc w:val="center"/>
            </w:pPr>
            <w:r>
              <w:t>Free</w:t>
            </w:r>
          </w:p>
        </w:tc>
        <w:tc>
          <w:tcPr>
            <w:tcW w:w="1518" w:type="dxa"/>
            <w:vAlign w:val="center"/>
          </w:tcPr>
          <w:p w14:paraId="10E89F6D" w14:textId="77777777" w:rsidR="00647A9A" w:rsidRDefault="00647A9A" w:rsidP="009F3556">
            <w:pPr>
              <w:jc w:val="center"/>
            </w:pPr>
            <w:r>
              <w:t>?</w:t>
            </w:r>
          </w:p>
        </w:tc>
        <w:tc>
          <w:tcPr>
            <w:tcW w:w="2775" w:type="dxa"/>
            <w:vAlign w:val="center"/>
          </w:tcPr>
          <w:p w14:paraId="4738CCAC" w14:textId="77777777" w:rsidR="00647A9A" w:rsidRDefault="00647A9A" w:rsidP="009F3556">
            <w:pPr>
              <w:jc w:val="center"/>
            </w:pPr>
            <w:r>
              <w:t>Multiple locations around Carbondale</w:t>
            </w:r>
          </w:p>
        </w:tc>
        <w:tc>
          <w:tcPr>
            <w:tcW w:w="1319" w:type="dxa"/>
            <w:vAlign w:val="center"/>
          </w:tcPr>
          <w:p w14:paraId="6910C58A" w14:textId="77777777" w:rsidR="00647A9A" w:rsidRDefault="00647A9A" w:rsidP="009F3556">
            <w:pPr>
              <w:jc w:val="center"/>
            </w:pPr>
            <w:r>
              <w:t>No</w:t>
            </w:r>
          </w:p>
        </w:tc>
        <w:tc>
          <w:tcPr>
            <w:tcW w:w="1530" w:type="dxa"/>
            <w:vAlign w:val="center"/>
          </w:tcPr>
          <w:p w14:paraId="43771DEB" w14:textId="77777777" w:rsidR="00647A9A" w:rsidRDefault="00647A9A" w:rsidP="009F3556">
            <w:pPr>
              <w:jc w:val="center"/>
            </w:pPr>
            <w:r>
              <w:t>Green Earth, Dr. Park</w:t>
            </w:r>
          </w:p>
        </w:tc>
      </w:tr>
      <w:tr w:rsidR="00647A9A" w14:paraId="7687CFAD" w14:textId="77777777" w:rsidTr="009F3556">
        <w:tc>
          <w:tcPr>
            <w:tcW w:w="2396" w:type="dxa"/>
            <w:vAlign w:val="center"/>
          </w:tcPr>
          <w:p w14:paraId="28B54A2A" w14:textId="77777777" w:rsidR="00647A9A" w:rsidRDefault="00647A9A" w:rsidP="009F3556">
            <w:r>
              <w:t>Sweets For Your Sweetie</w:t>
            </w:r>
          </w:p>
        </w:tc>
        <w:tc>
          <w:tcPr>
            <w:tcW w:w="728" w:type="dxa"/>
            <w:vAlign w:val="center"/>
          </w:tcPr>
          <w:p w14:paraId="4DEAEDD8" w14:textId="77777777" w:rsidR="00647A9A" w:rsidRDefault="00647A9A" w:rsidP="009F3556">
            <w:pPr>
              <w:jc w:val="center"/>
            </w:pPr>
            <w:r>
              <w:t>10</w:t>
            </w:r>
          </w:p>
        </w:tc>
        <w:tc>
          <w:tcPr>
            <w:tcW w:w="1518" w:type="dxa"/>
            <w:vAlign w:val="center"/>
          </w:tcPr>
          <w:p w14:paraId="48B36756" w14:textId="77777777" w:rsidR="00647A9A" w:rsidRDefault="00647A9A" w:rsidP="009F3556">
            <w:pPr>
              <w:jc w:val="center"/>
            </w:pPr>
            <w:r>
              <w:t>February 13</w:t>
            </w:r>
          </w:p>
        </w:tc>
        <w:tc>
          <w:tcPr>
            <w:tcW w:w="2775" w:type="dxa"/>
            <w:vAlign w:val="center"/>
          </w:tcPr>
          <w:p w14:paraId="25902F5A" w14:textId="77777777" w:rsidR="00647A9A" w:rsidRDefault="00647A9A" w:rsidP="009F3556">
            <w:pPr>
              <w:jc w:val="center"/>
            </w:pPr>
            <w:r>
              <w:t>?</w:t>
            </w:r>
          </w:p>
        </w:tc>
        <w:tc>
          <w:tcPr>
            <w:tcW w:w="1319" w:type="dxa"/>
            <w:vAlign w:val="center"/>
          </w:tcPr>
          <w:p w14:paraId="277552C2" w14:textId="77777777" w:rsidR="00647A9A" w:rsidRDefault="00647A9A" w:rsidP="009F3556">
            <w:pPr>
              <w:jc w:val="center"/>
            </w:pPr>
            <w:r>
              <w:t>?</w:t>
            </w:r>
          </w:p>
        </w:tc>
        <w:tc>
          <w:tcPr>
            <w:tcW w:w="1530" w:type="dxa"/>
            <w:vAlign w:val="center"/>
          </w:tcPr>
          <w:p w14:paraId="5AF4A5C1" w14:textId="77777777" w:rsidR="00647A9A" w:rsidRDefault="00647A9A" w:rsidP="009F3556">
            <w:pPr>
              <w:jc w:val="center"/>
            </w:pPr>
            <w:r>
              <w:t>SIU Basecamp</w:t>
            </w:r>
          </w:p>
        </w:tc>
      </w:tr>
      <w:tr w:rsidR="00647A9A" w14:paraId="032D607C" w14:textId="77777777" w:rsidTr="009F3556">
        <w:tc>
          <w:tcPr>
            <w:tcW w:w="2396" w:type="dxa"/>
            <w:vAlign w:val="center"/>
          </w:tcPr>
          <w:p w14:paraId="533715A2" w14:textId="77777777" w:rsidR="00647A9A" w:rsidRDefault="00647A9A" w:rsidP="009F3556">
            <w:r>
              <w:t>10 Places In Southern Illinois You Never Knew Existed</w:t>
            </w:r>
          </w:p>
        </w:tc>
        <w:tc>
          <w:tcPr>
            <w:tcW w:w="728" w:type="dxa"/>
            <w:vAlign w:val="center"/>
          </w:tcPr>
          <w:p w14:paraId="0345D660" w14:textId="77777777" w:rsidR="00647A9A" w:rsidRDefault="00647A9A" w:rsidP="009F3556">
            <w:pPr>
              <w:jc w:val="center"/>
            </w:pPr>
            <w:r>
              <w:t>10</w:t>
            </w:r>
          </w:p>
        </w:tc>
        <w:tc>
          <w:tcPr>
            <w:tcW w:w="1518" w:type="dxa"/>
            <w:vAlign w:val="center"/>
          </w:tcPr>
          <w:p w14:paraId="293DD148" w14:textId="77777777" w:rsidR="00647A9A" w:rsidRDefault="00647A9A" w:rsidP="009F3556">
            <w:pPr>
              <w:jc w:val="center"/>
            </w:pPr>
            <w:r>
              <w:t>February 21</w:t>
            </w:r>
          </w:p>
        </w:tc>
        <w:tc>
          <w:tcPr>
            <w:tcW w:w="2775" w:type="dxa"/>
            <w:vAlign w:val="center"/>
          </w:tcPr>
          <w:p w14:paraId="439277AC" w14:textId="77777777" w:rsidR="00647A9A" w:rsidRDefault="00647A9A" w:rsidP="009F3556">
            <w:pPr>
              <w:jc w:val="center"/>
            </w:pPr>
            <w:r>
              <w:t>Student Rec Center Conference Room</w:t>
            </w:r>
          </w:p>
        </w:tc>
        <w:tc>
          <w:tcPr>
            <w:tcW w:w="1319" w:type="dxa"/>
            <w:vAlign w:val="center"/>
          </w:tcPr>
          <w:p w14:paraId="6505DB06" w14:textId="77777777" w:rsidR="00647A9A" w:rsidRDefault="00647A9A" w:rsidP="009F3556">
            <w:pPr>
              <w:jc w:val="center"/>
            </w:pPr>
            <w:r>
              <w:t>N/A</w:t>
            </w:r>
          </w:p>
        </w:tc>
        <w:tc>
          <w:tcPr>
            <w:tcW w:w="1530" w:type="dxa"/>
            <w:vAlign w:val="center"/>
          </w:tcPr>
          <w:p w14:paraId="2CB05158" w14:textId="77777777" w:rsidR="00647A9A" w:rsidRDefault="00647A9A" w:rsidP="009F3556">
            <w:pPr>
              <w:jc w:val="center"/>
            </w:pPr>
            <w:r>
              <w:t>SIU Basecamp</w:t>
            </w:r>
          </w:p>
        </w:tc>
      </w:tr>
      <w:tr w:rsidR="00647A9A" w14:paraId="457AA887" w14:textId="77777777" w:rsidTr="009F3556">
        <w:tc>
          <w:tcPr>
            <w:tcW w:w="2396" w:type="dxa"/>
            <w:vAlign w:val="center"/>
          </w:tcPr>
          <w:p w14:paraId="7EDB1B68" w14:textId="77777777" w:rsidR="00647A9A" w:rsidRDefault="00647A9A" w:rsidP="009F3556">
            <w:proofErr w:type="spellStart"/>
            <w:r>
              <w:t>Slacklining</w:t>
            </w:r>
            <w:proofErr w:type="spellEnd"/>
            <w:r>
              <w:t xml:space="preserve">/ </w:t>
            </w:r>
            <w:proofErr w:type="spellStart"/>
            <w:r>
              <w:t>Tricklining</w:t>
            </w:r>
            <w:proofErr w:type="spellEnd"/>
            <w:r>
              <w:t>… “No, It’s Not a Tightrope</w:t>
            </w:r>
          </w:p>
        </w:tc>
        <w:tc>
          <w:tcPr>
            <w:tcW w:w="728" w:type="dxa"/>
            <w:vAlign w:val="center"/>
          </w:tcPr>
          <w:p w14:paraId="36B764FD" w14:textId="77777777" w:rsidR="00647A9A" w:rsidRDefault="00647A9A" w:rsidP="009F3556">
            <w:pPr>
              <w:jc w:val="center"/>
            </w:pPr>
            <w:r>
              <w:t>10</w:t>
            </w:r>
          </w:p>
        </w:tc>
        <w:tc>
          <w:tcPr>
            <w:tcW w:w="1518" w:type="dxa"/>
            <w:vAlign w:val="center"/>
          </w:tcPr>
          <w:p w14:paraId="34AA0039" w14:textId="77777777" w:rsidR="00647A9A" w:rsidRDefault="00647A9A" w:rsidP="009F3556">
            <w:pPr>
              <w:jc w:val="center"/>
            </w:pPr>
            <w:r>
              <w:t>March 27</w:t>
            </w:r>
          </w:p>
        </w:tc>
        <w:tc>
          <w:tcPr>
            <w:tcW w:w="2775" w:type="dxa"/>
            <w:vAlign w:val="center"/>
          </w:tcPr>
          <w:p w14:paraId="78D75B07" w14:textId="77777777" w:rsidR="00647A9A" w:rsidRDefault="00647A9A" w:rsidP="009F3556">
            <w:pPr>
              <w:jc w:val="center"/>
            </w:pPr>
            <w:r>
              <w:t>Campus Lake</w:t>
            </w:r>
          </w:p>
        </w:tc>
        <w:tc>
          <w:tcPr>
            <w:tcW w:w="1319" w:type="dxa"/>
            <w:vAlign w:val="center"/>
          </w:tcPr>
          <w:p w14:paraId="78CC10F4" w14:textId="77777777" w:rsidR="00647A9A" w:rsidRDefault="00647A9A" w:rsidP="009F3556">
            <w:pPr>
              <w:jc w:val="center"/>
            </w:pPr>
            <w:r>
              <w:t>N/A</w:t>
            </w:r>
          </w:p>
        </w:tc>
        <w:tc>
          <w:tcPr>
            <w:tcW w:w="1530" w:type="dxa"/>
            <w:vAlign w:val="center"/>
          </w:tcPr>
          <w:p w14:paraId="47B352C2" w14:textId="77777777" w:rsidR="00647A9A" w:rsidRDefault="00647A9A" w:rsidP="009F3556">
            <w:pPr>
              <w:jc w:val="center"/>
            </w:pPr>
            <w:r>
              <w:t>SIU Basecamp</w:t>
            </w:r>
          </w:p>
        </w:tc>
      </w:tr>
      <w:tr w:rsidR="00647A9A" w14:paraId="198596F2" w14:textId="77777777" w:rsidTr="009F3556">
        <w:tc>
          <w:tcPr>
            <w:tcW w:w="2396" w:type="dxa"/>
            <w:vAlign w:val="center"/>
          </w:tcPr>
          <w:p w14:paraId="0DA02AE6" w14:textId="77777777" w:rsidR="00647A9A" w:rsidRDefault="00647A9A" w:rsidP="009F3556">
            <w:r>
              <w:t>Off The Beaten Path, 4 x 2 hour hikes</w:t>
            </w:r>
          </w:p>
        </w:tc>
        <w:tc>
          <w:tcPr>
            <w:tcW w:w="728" w:type="dxa"/>
            <w:vAlign w:val="center"/>
          </w:tcPr>
          <w:p w14:paraId="549A6397" w14:textId="77777777" w:rsidR="00647A9A" w:rsidRDefault="00647A9A" w:rsidP="009F3556">
            <w:pPr>
              <w:jc w:val="center"/>
            </w:pPr>
            <w:r>
              <w:t>30 for all or 10 each</w:t>
            </w:r>
          </w:p>
        </w:tc>
        <w:tc>
          <w:tcPr>
            <w:tcW w:w="1518" w:type="dxa"/>
            <w:vAlign w:val="center"/>
          </w:tcPr>
          <w:p w14:paraId="41EB6DE0" w14:textId="77777777" w:rsidR="00647A9A" w:rsidRDefault="00647A9A" w:rsidP="009F3556">
            <w:pPr>
              <w:jc w:val="center"/>
            </w:pPr>
            <w:r>
              <w:t>March 6, 20, April 3, 10</w:t>
            </w:r>
          </w:p>
        </w:tc>
        <w:tc>
          <w:tcPr>
            <w:tcW w:w="2775" w:type="dxa"/>
            <w:vAlign w:val="center"/>
          </w:tcPr>
          <w:p w14:paraId="7FE2F1EE" w14:textId="77777777" w:rsidR="00647A9A" w:rsidRDefault="00647A9A" w:rsidP="009F3556">
            <w:pPr>
              <w:jc w:val="center"/>
            </w:pPr>
            <w:r>
              <w:t>Giant City Trail, Panther Den Wilderness Area, Turkey Bluff Trail, Trillium Trail</w:t>
            </w:r>
          </w:p>
        </w:tc>
        <w:tc>
          <w:tcPr>
            <w:tcW w:w="1319" w:type="dxa"/>
            <w:vAlign w:val="center"/>
          </w:tcPr>
          <w:p w14:paraId="40682335" w14:textId="77777777" w:rsidR="00647A9A" w:rsidRDefault="00647A9A" w:rsidP="009F3556">
            <w:pPr>
              <w:jc w:val="center"/>
            </w:pPr>
            <w:r>
              <w:t>Yes</w:t>
            </w:r>
          </w:p>
        </w:tc>
        <w:tc>
          <w:tcPr>
            <w:tcW w:w="1530" w:type="dxa"/>
            <w:vAlign w:val="center"/>
          </w:tcPr>
          <w:p w14:paraId="761B89E2" w14:textId="77777777" w:rsidR="00647A9A" w:rsidRDefault="00647A9A" w:rsidP="009F3556">
            <w:pPr>
              <w:jc w:val="center"/>
            </w:pPr>
            <w:r>
              <w:t>SIU Basecamp</w:t>
            </w:r>
          </w:p>
        </w:tc>
      </w:tr>
      <w:tr w:rsidR="00647A9A" w14:paraId="695AB0CD" w14:textId="77777777" w:rsidTr="009F3556">
        <w:tc>
          <w:tcPr>
            <w:tcW w:w="2396" w:type="dxa"/>
            <w:vAlign w:val="center"/>
          </w:tcPr>
          <w:p w14:paraId="34FC6E7F" w14:textId="77777777" w:rsidR="00647A9A" w:rsidRDefault="00647A9A" w:rsidP="009F3556">
            <w:r>
              <w:t>Nature Photography Contest</w:t>
            </w:r>
          </w:p>
        </w:tc>
        <w:tc>
          <w:tcPr>
            <w:tcW w:w="728" w:type="dxa"/>
            <w:vAlign w:val="center"/>
          </w:tcPr>
          <w:p w14:paraId="5327DAE6" w14:textId="77777777" w:rsidR="00647A9A" w:rsidRDefault="00647A9A" w:rsidP="009F3556">
            <w:pPr>
              <w:jc w:val="center"/>
            </w:pPr>
            <w:r>
              <w:t>Free</w:t>
            </w:r>
          </w:p>
        </w:tc>
        <w:tc>
          <w:tcPr>
            <w:tcW w:w="1518" w:type="dxa"/>
            <w:vAlign w:val="center"/>
          </w:tcPr>
          <w:p w14:paraId="3B057E73" w14:textId="77777777" w:rsidR="00647A9A" w:rsidRDefault="00647A9A" w:rsidP="009F3556">
            <w:pPr>
              <w:jc w:val="center"/>
            </w:pPr>
            <w:r>
              <w:t>April</w:t>
            </w:r>
          </w:p>
        </w:tc>
        <w:tc>
          <w:tcPr>
            <w:tcW w:w="2775" w:type="dxa"/>
            <w:vAlign w:val="center"/>
          </w:tcPr>
          <w:p w14:paraId="5CD0D3E6" w14:textId="77777777" w:rsidR="00647A9A" w:rsidRDefault="00647A9A" w:rsidP="009F3556">
            <w:pPr>
              <w:jc w:val="center"/>
            </w:pPr>
            <w:r>
              <w:t>All over Southern Illinois</w:t>
            </w:r>
          </w:p>
        </w:tc>
        <w:tc>
          <w:tcPr>
            <w:tcW w:w="1319" w:type="dxa"/>
            <w:vAlign w:val="center"/>
          </w:tcPr>
          <w:p w14:paraId="525DFB64" w14:textId="77777777" w:rsidR="00647A9A" w:rsidRDefault="00647A9A" w:rsidP="009F3556">
            <w:pPr>
              <w:jc w:val="center"/>
            </w:pPr>
            <w:r>
              <w:t>N/A</w:t>
            </w:r>
          </w:p>
        </w:tc>
        <w:tc>
          <w:tcPr>
            <w:tcW w:w="1530" w:type="dxa"/>
            <w:vAlign w:val="center"/>
          </w:tcPr>
          <w:p w14:paraId="7A820730" w14:textId="77777777" w:rsidR="00647A9A" w:rsidRDefault="00647A9A" w:rsidP="009F3556">
            <w:pPr>
              <w:jc w:val="center"/>
            </w:pPr>
            <w:r>
              <w:t>Friends of the Shawnee National Forest</w:t>
            </w:r>
          </w:p>
        </w:tc>
      </w:tr>
    </w:tbl>
    <w:p w14:paraId="573D85C2" w14:textId="77777777" w:rsidR="00647A9A" w:rsidRDefault="00647A9A">
      <w:r>
        <w:br w:type="page"/>
      </w:r>
    </w:p>
    <w:tbl>
      <w:tblPr>
        <w:tblStyle w:val="TableGrid"/>
        <w:tblW w:w="10266" w:type="dxa"/>
        <w:tblLook w:val="04A0" w:firstRow="1" w:lastRow="0" w:firstColumn="1" w:lastColumn="0" w:noHBand="0" w:noVBand="1"/>
      </w:tblPr>
      <w:tblGrid>
        <w:gridCol w:w="2396"/>
        <w:gridCol w:w="728"/>
        <w:gridCol w:w="1518"/>
        <w:gridCol w:w="2775"/>
        <w:gridCol w:w="1319"/>
        <w:gridCol w:w="1530"/>
      </w:tblGrid>
      <w:tr w:rsidR="00647A9A" w14:paraId="78A477CC" w14:textId="77777777" w:rsidTr="009F3556">
        <w:tc>
          <w:tcPr>
            <w:tcW w:w="2396" w:type="dxa"/>
            <w:vAlign w:val="center"/>
          </w:tcPr>
          <w:p w14:paraId="6E4142C8" w14:textId="77777777" w:rsidR="00647A9A" w:rsidRDefault="00647A9A" w:rsidP="009F3556">
            <w:r>
              <w:t>Earth Day Lake Clean Up</w:t>
            </w:r>
          </w:p>
        </w:tc>
        <w:tc>
          <w:tcPr>
            <w:tcW w:w="728" w:type="dxa"/>
            <w:vAlign w:val="center"/>
          </w:tcPr>
          <w:p w14:paraId="58ABF4A8" w14:textId="77777777" w:rsidR="00647A9A" w:rsidRDefault="00647A9A" w:rsidP="009F3556">
            <w:pPr>
              <w:jc w:val="center"/>
            </w:pPr>
            <w:r>
              <w:t>Free</w:t>
            </w:r>
          </w:p>
        </w:tc>
        <w:tc>
          <w:tcPr>
            <w:tcW w:w="1518" w:type="dxa"/>
            <w:vAlign w:val="center"/>
          </w:tcPr>
          <w:p w14:paraId="57D5B090" w14:textId="77777777" w:rsidR="00647A9A" w:rsidRDefault="00647A9A" w:rsidP="009F3556">
            <w:pPr>
              <w:jc w:val="center"/>
            </w:pPr>
            <w:r>
              <w:t>April 22</w:t>
            </w:r>
          </w:p>
        </w:tc>
        <w:tc>
          <w:tcPr>
            <w:tcW w:w="2775" w:type="dxa"/>
            <w:vAlign w:val="center"/>
          </w:tcPr>
          <w:p w14:paraId="3BE374DB" w14:textId="77777777" w:rsidR="00647A9A" w:rsidRDefault="00647A9A" w:rsidP="009F3556">
            <w:pPr>
              <w:jc w:val="center"/>
            </w:pPr>
            <w:r>
              <w:t>Cedar Lake</w:t>
            </w:r>
          </w:p>
        </w:tc>
        <w:tc>
          <w:tcPr>
            <w:tcW w:w="1319" w:type="dxa"/>
            <w:vAlign w:val="center"/>
          </w:tcPr>
          <w:p w14:paraId="2006C8A8" w14:textId="77777777" w:rsidR="00647A9A" w:rsidRDefault="00647A9A" w:rsidP="009F3556">
            <w:pPr>
              <w:jc w:val="center"/>
            </w:pPr>
            <w:r>
              <w:t>No</w:t>
            </w:r>
          </w:p>
        </w:tc>
        <w:tc>
          <w:tcPr>
            <w:tcW w:w="1530" w:type="dxa"/>
            <w:vAlign w:val="center"/>
          </w:tcPr>
          <w:p w14:paraId="3F4C995E" w14:textId="77777777" w:rsidR="00647A9A" w:rsidRDefault="00647A9A" w:rsidP="009F3556">
            <w:pPr>
              <w:jc w:val="center"/>
            </w:pPr>
            <w:r>
              <w:t>SIU Basecamp</w:t>
            </w:r>
          </w:p>
        </w:tc>
      </w:tr>
      <w:tr w:rsidR="00647A9A" w14:paraId="6C481644" w14:textId="77777777" w:rsidTr="009F3556">
        <w:tc>
          <w:tcPr>
            <w:tcW w:w="2396" w:type="dxa"/>
            <w:vAlign w:val="center"/>
          </w:tcPr>
          <w:p w14:paraId="5894C658" w14:textId="77777777" w:rsidR="00647A9A" w:rsidRDefault="00647A9A" w:rsidP="009F3556">
            <w:r>
              <w:t>Holy Boulders Climbing Area Adopt-A-Crag</w:t>
            </w:r>
          </w:p>
        </w:tc>
        <w:tc>
          <w:tcPr>
            <w:tcW w:w="728" w:type="dxa"/>
            <w:vAlign w:val="center"/>
          </w:tcPr>
          <w:p w14:paraId="5E89F3E9" w14:textId="77777777" w:rsidR="00647A9A" w:rsidRDefault="00647A9A" w:rsidP="009F3556">
            <w:pPr>
              <w:jc w:val="center"/>
            </w:pPr>
            <w:r>
              <w:t>10</w:t>
            </w:r>
          </w:p>
        </w:tc>
        <w:tc>
          <w:tcPr>
            <w:tcW w:w="1518" w:type="dxa"/>
            <w:vAlign w:val="center"/>
          </w:tcPr>
          <w:p w14:paraId="6D5F1898" w14:textId="77777777" w:rsidR="00647A9A" w:rsidRDefault="00647A9A" w:rsidP="009F3556">
            <w:pPr>
              <w:jc w:val="center"/>
            </w:pPr>
            <w:r>
              <w:t>May 4</w:t>
            </w:r>
          </w:p>
        </w:tc>
        <w:tc>
          <w:tcPr>
            <w:tcW w:w="2775" w:type="dxa"/>
            <w:vAlign w:val="center"/>
          </w:tcPr>
          <w:p w14:paraId="743F6F15" w14:textId="77777777" w:rsidR="00647A9A" w:rsidRDefault="00647A9A" w:rsidP="009F3556">
            <w:pPr>
              <w:jc w:val="center"/>
            </w:pPr>
            <w:r>
              <w:t>Holy Boulders</w:t>
            </w:r>
          </w:p>
        </w:tc>
        <w:tc>
          <w:tcPr>
            <w:tcW w:w="1319" w:type="dxa"/>
            <w:vAlign w:val="center"/>
          </w:tcPr>
          <w:p w14:paraId="4095802D" w14:textId="77777777" w:rsidR="00647A9A" w:rsidRDefault="00647A9A" w:rsidP="009F3556">
            <w:pPr>
              <w:jc w:val="center"/>
            </w:pPr>
            <w:r>
              <w:t>?</w:t>
            </w:r>
          </w:p>
        </w:tc>
        <w:tc>
          <w:tcPr>
            <w:tcW w:w="1530" w:type="dxa"/>
            <w:vAlign w:val="center"/>
          </w:tcPr>
          <w:p w14:paraId="42630874" w14:textId="77777777" w:rsidR="00647A9A" w:rsidRDefault="00647A9A" w:rsidP="009F3556">
            <w:pPr>
              <w:jc w:val="center"/>
            </w:pPr>
            <w:r>
              <w:t>SIU Basecamp</w:t>
            </w:r>
          </w:p>
        </w:tc>
      </w:tr>
      <w:tr w:rsidR="00647A9A" w14:paraId="4FA73BF9" w14:textId="77777777" w:rsidTr="009F3556">
        <w:tc>
          <w:tcPr>
            <w:tcW w:w="2396" w:type="dxa"/>
            <w:vAlign w:val="center"/>
          </w:tcPr>
          <w:p w14:paraId="248B1D86" w14:textId="77777777" w:rsidR="00647A9A" w:rsidRDefault="00647A9A" w:rsidP="009F3556">
            <w:r>
              <w:t>7 Wilderness Areas</w:t>
            </w:r>
          </w:p>
        </w:tc>
        <w:tc>
          <w:tcPr>
            <w:tcW w:w="728" w:type="dxa"/>
            <w:vAlign w:val="center"/>
          </w:tcPr>
          <w:p w14:paraId="07F86A09" w14:textId="77777777" w:rsidR="00647A9A" w:rsidRDefault="00647A9A" w:rsidP="009F3556">
            <w:pPr>
              <w:jc w:val="center"/>
            </w:pPr>
            <w:r>
              <w:t>Free</w:t>
            </w:r>
          </w:p>
        </w:tc>
        <w:tc>
          <w:tcPr>
            <w:tcW w:w="1518" w:type="dxa"/>
            <w:vAlign w:val="center"/>
          </w:tcPr>
          <w:p w14:paraId="60089244" w14:textId="77777777" w:rsidR="00647A9A" w:rsidRDefault="00647A9A" w:rsidP="009F3556">
            <w:pPr>
              <w:jc w:val="center"/>
            </w:pPr>
            <w:r>
              <w:t>All semester</w:t>
            </w:r>
          </w:p>
        </w:tc>
        <w:tc>
          <w:tcPr>
            <w:tcW w:w="2775" w:type="dxa"/>
            <w:vAlign w:val="center"/>
          </w:tcPr>
          <w:p w14:paraId="43E020FB" w14:textId="77777777" w:rsidR="00647A9A" w:rsidRDefault="00647A9A" w:rsidP="009F3556">
            <w:pPr>
              <w:jc w:val="center"/>
            </w:pPr>
            <w:r>
              <w:t>Southern Illinois</w:t>
            </w:r>
          </w:p>
        </w:tc>
        <w:tc>
          <w:tcPr>
            <w:tcW w:w="1319" w:type="dxa"/>
            <w:vAlign w:val="center"/>
          </w:tcPr>
          <w:p w14:paraId="085E14B4" w14:textId="77777777" w:rsidR="00647A9A" w:rsidRDefault="00647A9A" w:rsidP="009F3556">
            <w:pPr>
              <w:jc w:val="center"/>
            </w:pPr>
            <w:r>
              <w:t>?</w:t>
            </w:r>
          </w:p>
        </w:tc>
        <w:tc>
          <w:tcPr>
            <w:tcW w:w="1530" w:type="dxa"/>
            <w:vAlign w:val="center"/>
          </w:tcPr>
          <w:p w14:paraId="1C4CF6DD" w14:textId="77777777" w:rsidR="00647A9A" w:rsidRDefault="00647A9A" w:rsidP="009F3556">
            <w:pPr>
              <w:jc w:val="center"/>
            </w:pPr>
            <w:r>
              <w:t>You</w:t>
            </w:r>
          </w:p>
        </w:tc>
      </w:tr>
      <w:tr w:rsidR="00647A9A" w14:paraId="652BB025" w14:textId="77777777" w:rsidTr="009F3556">
        <w:tc>
          <w:tcPr>
            <w:tcW w:w="2396" w:type="dxa"/>
            <w:vAlign w:val="center"/>
          </w:tcPr>
          <w:p w14:paraId="5DB4A86E" w14:textId="77777777" w:rsidR="00647A9A" w:rsidRDefault="00647A9A" w:rsidP="009F3556">
            <w:r>
              <w:t>Shawnee National Forest</w:t>
            </w:r>
          </w:p>
        </w:tc>
        <w:tc>
          <w:tcPr>
            <w:tcW w:w="728" w:type="dxa"/>
            <w:vAlign w:val="center"/>
          </w:tcPr>
          <w:p w14:paraId="76AE7028" w14:textId="77777777" w:rsidR="00647A9A" w:rsidRDefault="00647A9A" w:rsidP="009F3556">
            <w:pPr>
              <w:jc w:val="center"/>
            </w:pPr>
            <w:r>
              <w:t>Free</w:t>
            </w:r>
          </w:p>
        </w:tc>
        <w:tc>
          <w:tcPr>
            <w:tcW w:w="1518" w:type="dxa"/>
            <w:vAlign w:val="center"/>
          </w:tcPr>
          <w:p w14:paraId="1D119376" w14:textId="77777777" w:rsidR="00647A9A" w:rsidRDefault="00647A9A" w:rsidP="009F3556">
            <w:pPr>
              <w:jc w:val="center"/>
            </w:pPr>
            <w:r>
              <w:t>All semester</w:t>
            </w:r>
          </w:p>
        </w:tc>
        <w:tc>
          <w:tcPr>
            <w:tcW w:w="2775" w:type="dxa"/>
            <w:vAlign w:val="center"/>
          </w:tcPr>
          <w:p w14:paraId="4652E31E" w14:textId="77777777" w:rsidR="00647A9A" w:rsidRDefault="00647A9A" w:rsidP="009F3556">
            <w:pPr>
              <w:jc w:val="center"/>
            </w:pPr>
            <w:r>
              <w:t>Southern Illinois</w:t>
            </w:r>
          </w:p>
        </w:tc>
        <w:tc>
          <w:tcPr>
            <w:tcW w:w="1319" w:type="dxa"/>
            <w:vAlign w:val="center"/>
          </w:tcPr>
          <w:p w14:paraId="74DFDA26" w14:textId="77777777" w:rsidR="00647A9A" w:rsidRDefault="00647A9A" w:rsidP="009F3556">
            <w:pPr>
              <w:jc w:val="center"/>
            </w:pPr>
            <w:r>
              <w:t>?</w:t>
            </w:r>
          </w:p>
        </w:tc>
        <w:tc>
          <w:tcPr>
            <w:tcW w:w="1530" w:type="dxa"/>
            <w:vAlign w:val="center"/>
          </w:tcPr>
          <w:p w14:paraId="4AC0E55B" w14:textId="77777777" w:rsidR="00647A9A" w:rsidRDefault="00647A9A" w:rsidP="009F3556">
            <w:pPr>
              <w:jc w:val="center"/>
            </w:pPr>
            <w:r>
              <w:t>You</w:t>
            </w:r>
          </w:p>
        </w:tc>
      </w:tr>
      <w:tr w:rsidR="00647A9A" w14:paraId="244C18DC" w14:textId="77777777" w:rsidTr="009F3556">
        <w:tc>
          <w:tcPr>
            <w:tcW w:w="2396" w:type="dxa"/>
            <w:vAlign w:val="center"/>
          </w:tcPr>
          <w:p w14:paraId="58115E58" w14:textId="77777777" w:rsidR="00647A9A" w:rsidRDefault="00647A9A" w:rsidP="009F3556">
            <w:r>
              <w:t>Crab Orchard National Wildlife Refuge</w:t>
            </w:r>
          </w:p>
        </w:tc>
        <w:tc>
          <w:tcPr>
            <w:tcW w:w="728" w:type="dxa"/>
            <w:vAlign w:val="center"/>
          </w:tcPr>
          <w:p w14:paraId="2D5D4D2E" w14:textId="77777777" w:rsidR="00647A9A" w:rsidRDefault="00647A9A" w:rsidP="009F3556">
            <w:pPr>
              <w:jc w:val="center"/>
            </w:pPr>
            <w:r>
              <w:t>Free</w:t>
            </w:r>
          </w:p>
        </w:tc>
        <w:tc>
          <w:tcPr>
            <w:tcW w:w="1518" w:type="dxa"/>
            <w:vAlign w:val="center"/>
          </w:tcPr>
          <w:p w14:paraId="6F66B72C" w14:textId="77777777" w:rsidR="00647A9A" w:rsidRDefault="00647A9A" w:rsidP="009F3556">
            <w:pPr>
              <w:jc w:val="center"/>
            </w:pPr>
            <w:r>
              <w:t>All semester</w:t>
            </w:r>
          </w:p>
        </w:tc>
        <w:tc>
          <w:tcPr>
            <w:tcW w:w="2775" w:type="dxa"/>
            <w:vAlign w:val="center"/>
          </w:tcPr>
          <w:p w14:paraId="528E0E8A" w14:textId="77777777" w:rsidR="00647A9A" w:rsidRDefault="00647A9A" w:rsidP="009F3556">
            <w:pPr>
              <w:jc w:val="center"/>
            </w:pPr>
            <w:r>
              <w:t>Southern Illinois</w:t>
            </w:r>
          </w:p>
        </w:tc>
        <w:tc>
          <w:tcPr>
            <w:tcW w:w="1319" w:type="dxa"/>
            <w:vAlign w:val="center"/>
          </w:tcPr>
          <w:p w14:paraId="2ED0B234" w14:textId="77777777" w:rsidR="00647A9A" w:rsidRDefault="00647A9A" w:rsidP="009F3556">
            <w:pPr>
              <w:jc w:val="center"/>
            </w:pPr>
            <w:r>
              <w:t>?</w:t>
            </w:r>
          </w:p>
        </w:tc>
        <w:tc>
          <w:tcPr>
            <w:tcW w:w="1530" w:type="dxa"/>
            <w:vAlign w:val="center"/>
          </w:tcPr>
          <w:p w14:paraId="17514837" w14:textId="77777777" w:rsidR="00647A9A" w:rsidRDefault="00647A9A" w:rsidP="009F3556">
            <w:pPr>
              <w:jc w:val="center"/>
            </w:pPr>
            <w:r>
              <w:t>You</w:t>
            </w:r>
          </w:p>
        </w:tc>
      </w:tr>
      <w:tr w:rsidR="00647A9A" w14:paraId="6F0BF79E" w14:textId="77777777" w:rsidTr="009F3556">
        <w:tc>
          <w:tcPr>
            <w:tcW w:w="2396" w:type="dxa"/>
            <w:vAlign w:val="center"/>
          </w:tcPr>
          <w:p w14:paraId="16627037" w14:textId="77777777" w:rsidR="00647A9A" w:rsidRDefault="00647A9A" w:rsidP="009F3556">
            <w:r>
              <w:t>Giant City State Park</w:t>
            </w:r>
          </w:p>
        </w:tc>
        <w:tc>
          <w:tcPr>
            <w:tcW w:w="728" w:type="dxa"/>
            <w:vAlign w:val="center"/>
          </w:tcPr>
          <w:p w14:paraId="59779B9C" w14:textId="77777777" w:rsidR="00647A9A" w:rsidRDefault="00647A9A" w:rsidP="009F3556">
            <w:pPr>
              <w:jc w:val="center"/>
            </w:pPr>
            <w:r>
              <w:t>Free</w:t>
            </w:r>
          </w:p>
        </w:tc>
        <w:tc>
          <w:tcPr>
            <w:tcW w:w="1518" w:type="dxa"/>
            <w:vAlign w:val="center"/>
          </w:tcPr>
          <w:p w14:paraId="5C99A143" w14:textId="77777777" w:rsidR="00647A9A" w:rsidRDefault="00647A9A" w:rsidP="009F3556">
            <w:pPr>
              <w:jc w:val="center"/>
            </w:pPr>
            <w:r>
              <w:t>All semester</w:t>
            </w:r>
          </w:p>
        </w:tc>
        <w:tc>
          <w:tcPr>
            <w:tcW w:w="2775" w:type="dxa"/>
            <w:vAlign w:val="center"/>
          </w:tcPr>
          <w:p w14:paraId="0CCC6F45" w14:textId="77777777" w:rsidR="00647A9A" w:rsidRDefault="00647A9A" w:rsidP="009F3556">
            <w:pPr>
              <w:jc w:val="center"/>
            </w:pPr>
            <w:r>
              <w:t>Southern Illinois</w:t>
            </w:r>
          </w:p>
        </w:tc>
        <w:tc>
          <w:tcPr>
            <w:tcW w:w="1319" w:type="dxa"/>
            <w:vAlign w:val="center"/>
          </w:tcPr>
          <w:p w14:paraId="19D55B12" w14:textId="77777777" w:rsidR="00647A9A" w:rsidRDefault="00647A9A" w:rsidP="009F3556">
            <w:pPr>
              <w:jc w:val="center"/>
            </w:pPr>
            <w:r>
              <w:t>?</w:t>
            </w:r>
          </w:p>
        </w:tc>
        <w:tc>
          <w:tcPr>
            <w:tcW w:w="1530" w:type="dxa"/>
            <w:vAlign w:val="center"/>
          </w:tcPr>
          <w:p w14:paraId="29139370" w14:textId="77777777" w:rsidR="00647A9A" w:rsidRDefault="00647A9A" w:rsidP="009F3556">
            <w:pPr>
              <w:jc w:val="center"/>
            </w:pPr>
            <w:r>
              <w:t>You</w:t>
            </w:r>
          </w:p>
        </w:tc>
      </w:tr>
      <w:tr w:rsidR="00647A9A" w14:paraId="4796C8EF" w14:textId="77777777" w:rsidTr="009F3556">
        <w:tc>
          <w:tcPr>
            <w:tcW w:w="2396" w:type="dxa"/>
            <w:vAlign w:val="center"/>
          </w:tcPr>
          <w:p w14:paraId="392750A0" w14:textId="77777777" w:rsidR="00647A9A" w:rsidRDefault="00647A9A" w:rsidP="009F3556">
            <w:r>
              <w:t>Garden of the Gods</w:t>
            </w:r>
          </w:p>
        </w:tc>
        <w:tc>
          <w:tcPr>
            <w:tcW w:w="728" w:type="dxa"/>
            <w:vAlign w:val="center"/>
          </w:tcPr>
          <w:p w14:paraId="344CD714" w14:textId="77777777" w:rsidR="00647A9A" w:rsidRDefault="00647A9A" w:rsidP="009F3556">
            <w:pPr>
              <w:jc w:val="center"/>
            </w:pPr>
            <w:r>
              <w:t>Free</w:t>
            </w:r>
          </w:p>
        </w:tc>
        <w:tc>
          <w:tcPr>
            <w:tcW w:w="1518" w:type="dxa"/>
            <w:vAlign w:val="center"/>
          </w:tcPr>
          <w:p w14:paraId="02E3E2A7" w14:textId="77777777" w:rsidR="00647A9A" w:rsidRDefault="00647A9A" w:rsidP="009F3556">
            <w:pPr>
              <w:jc w:val="center"/>
            </w:pPr>
            <w:r>
              <w:t>All semester</w:t>
            </w:r>
          </w:p>
        </w:tc>
        <w:tc>
          <w:tcPr>
            <w:tcW w:w="2775" w:type="dxa"/>
            <w:vAlign w:val="center"/>
          </w:tcPr>
          <w:p w14:paraId="7B7ABF9C" w14:textId="77777777" w:rsidR="00647A9A" w:rsidRDefault="00647A9A" w:rsidP="009F3556">
            <w:pPr>
              <w:jc w:val="center"/>
            </w:pPr>
            <w:r>
              <w:t>Southern Illinois</w:t>
            </w:r>
          </w:p>
        </w:tc>
        <w:tc>
          <w:tcPr>
            <w:tcW w:w="1319" w:type="dxa"/>
            <w:vAlign w:val="center"/>
          </w:tcPr>
          <w:p w14:paraId="2F15C48D" w14:textId="77777777" w:rsidR="00647A9A" w:rsidRDefault="00647A9A" w:rsidP="009F3556">
            <w:pPr>
              <w:jc w:val="center"/>
            </w:pPr>
            <w:r>
              <w:t>?</w:t>
            </w:r>
          </w:p>
        </w:tc>
        <w:tc>
          <w:tcPr>
            <w:tcW w:w="1530" w:type="dxa"/>
            <w:vAlign w:val="center"/>
          </w:tcPr>
          <w:p w14:paraId="71222FF5" w14:textId="77777777" w:rsidR="00647A9A" w:rsidRDefault="00647A9A" w:rsidP="009F3556">
            <w:pPr>
              <w:jc w:val="center"/>
            </w:pPr>
            <w:r>
              <w:t>You</w:t>
            </w:r>
          </w:p>
        </w:tc>
      </w:tr>
    </w:tbl>
    <w:p w14:paraId="7EA74745" w14:textId="77777777" w:rsidR="00647A9A" w:rsidRPr="00383DE3" w:rsidRDefault="00647A9A" w:rsidP="00647A9A"/>
    <w:p w14:paraId="72662916" w14:textId="77777777" w:rsidR="009E5A1D" w:rsidRDefault="009E5A1D" w:rsidP="009E5A1D">
      <w:pPr>
        <w:pStyle w:val="Heading1"/>
      </w:pPr>
      <w:r>
        <w:t xml:space="preserve">Congratulations! You’ve </w:t>
      </w:r>
      <w:r w:rsidR="00705F64">
        <w:t>found the embedded assignment!</w:t>
      </w:r>
    </w:p>
    <w:p w14:paraId="5443171E" w14:textId="77777777" w:rsidR="00705F64" w:rsidRDefault="00705F64" w:rsidP="00705F64"/>
    <w:p w14:paraId="2CDAC9EB" w14:textId="77777777" w:rsidR="00705F64" w:rsidRDefault="00705F64" w:rsidP="00705F64">
      <w:r>
        <w:t xml:space="preserve">Go here: </w:t>
      </w:r>
    </w:p>
    <w:p w14:paraId="6081050D" w14:textId="77777777" w:rsidR="00705F64" w:rsidRDefault="0053186F" w:rsidP="00705F64">
      <w:hyperlink r:id="rId18" w:history="1">
        <w:r w:rsidR="004B154D" w:rsidRPr="00057056">
          <w:rPr>
            <w:rStyle w:val="Hyperlink"/>
          </w:rPr>
          <w:t>http://links.logan-park.org/index.php/?i=14</w:t>
        </w:r>
      </w:hyperlink>
    </w:p>
    <w:p w14:paraId="50ABA4E7" w14:textId="77777777" w:rsidR="004B154D" w:rsidRDefault="004B154D" w:rsidP="00705F64">
      <w:r>
        <w:t>OR here:</w:t>
      </w:r>
    </w:p>
    <w:p w14:paraId="63E2224F" w14:textId="77777777" w:rsidR="004B154D" w:rsidRDefault="0053186F" w:rsidP="00705F64">
      <w:hyperlink r:id="rId19" w:history="1">
        <w:r w:rsidR="004B154D" w:rsidRPr="00057056">
          <w:rPr>
            <w:rStyle w:val="Hyperlink"/>
          </w:rPr>
          <w:t>https://docs.google.com/a/siu.edu/spreadsheet/viewform?formkey=dEwxdDlJb3YtZXFfbjF5Tm9FeFFuWEE6MQ</w:t>
        </w:r>
      </w:hyperlink>
      <w:r w:rsidR="004B154D">
        <w:t xml:space="preserve"> </w:t>
      </w:r>
    </w:p>
    <w:p w14:paraId="754B1C38" w14:textId="77777777" w:rsidR="00705F64" w:rsidRPr="00705F64" w:rsidRDefault="004B154D" w:rsidP="00705F64">
      <w:r>
        <w:t>(The links point to the same place) a</w:t>
      </w:r>
      <w:r w:rsidR="00705F64">
        <w:t xml:space="preserve">nd follow the instructions to complete this </w:t>
      </w:r>
      <w:r>
        <w:t xml:space="preserve">short </w:t>
      </w:r>
      <w:r w:rsidR="00705F64">
        <w:t>assignment.</w:t>
      </w:r>
    </w:p>
    <w:sectPr w:rsidR="00705F64" w:rsidRPr="00705F64" w:rsidSect="00846B1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31B79" w14:textId="77777777" w:rsidR="0053186F" w:rsidRDefault="0053186F" w:rsidP="00D60C5C">
      <w:pPr>
        <w:spacing w:after="0" w:line="240" w:lineRule="auto"/>
      </w:pPr>
      <w:r>
        <w:separator/>
      </w:r>
    </w:p>
  </w:endnote>
  <w:endnote w:type="continuationSeparator" w:id="0">
    <w:p w14:paraId="03754748" w14:textId="77777777" w:rsidR="0053186F" w:rsidRDefault="0053186F" w:rsidP="00D60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46D12" w14:textId="77777777" w:rsidR="0053186F" w:rsidRDefault="0053186F">
    <w:pPr>
      <w:pStyle w:val="Footer"/>
      <w:pBdr>
        <w:top w:val="single" w:sz="24" w:space="5" w:color="9BBB59" w:themeColor="accent3"/>
      </w:pBdr>
      <w:jc w:val="right"/>
      <w:rPr>
        <w:i/>
        <w:iCs/>
        <w:color w:val="8C8C8C" w:themeColor="background1" w:themeShade="8C"/>
      </w:rPr>
    </w:pPr>
    <w:r>
      <w:rPr>
        <w:i/>
        <w:iCs/>
        <w:color w:val="8C8C8C" w:themeColor="background1" w:themeShade="8C"/>
      </w:rPr>
      <w:t>FOR 220 – Introduction to Forest Recreation</w:t>
    </w:r>
  </w:p>
  <w:p w14:paraId="45F90EAD" w14:textId="77777777" w:rsidR="0053186F" w:rsidRDefault="005318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C5D2B" w14:textId="77777777" w:rsidR="0053186F" w:rsidRDefault="0053186F" w:rsidP="00D60C5C">
      <w:pPr>
        <w:spacing w:after="0" w:line="240" w:lineRule="auto"/>
      </w:pPr>
      <w:r>
        <w:separator/>
      </w:r>
    </w:p>
  </w:footnote>
  <w:footnote w:type="continuationSeparator" w:id="0">
    <w:p w14:paraId="31DEFA49" w14:textId="77777777" w:rsidR="0053186F" w:rsidRDefault="0053186F" w:rsidP="00D60C5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8DF"/>
    <w:multiLevelType w:val="hybridMultilevel"/>
    <w:tmpl w:val="5E08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CF6D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4455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A023E9C"/>
    <w:multiLevelType w:val="hybridMultilevel"/>
    <w:tmpl w:val="68EC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7A5B85"/>
    <w:multiLevelType w:val="hybridMultilevel"/>
    <w:tmpl w:val="94D2D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144067"/>
    <w:multiLevelType w:val="hybridMultilevel"/>
    <w:tmpl w:val="F1862A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76D"/>
    <w:rsid w:val="00077F13"/>
    <w:rsid w:val="000D5D40"/>
    <w:rsid w:val="0016737D"/>
    <w:rsid w:val="001E6FCE"/>
    <w:rsid w:val="002D32A5"/>
    <w:rsid w:val="003A47BF"/>
    <w:rsid w:val="00440558"/>
    <w:rsid w:val="004865D6"/>
    <w:rsid w:val="00492514"/>
    <w:rsid w:val="004B154D"/>
    <w:rsid w:val="004C477F"/>
    <w:rsid w:val="004D7A87"/>
    <w:rsid w:val="0053186F"/>
    <w:rsid w:val="00595407"/>
    <w:rsid w:val="005E0B77"/>
    <w:rsid w:val="00640920"/>
    <w:rsid w:val="00647A9A"/>
    <w:rsid w:val="00673EC8"/>
    <w:rsid w:val="006910CF"/>
    <w:rsid w:val="00705F64"/>
    <w:rsid w:val="0076476D"/>
    <w:rsid w:val="007A17DF"/>
    <w:rsid w:val="00835118"/>
    <w:rsid w:val="00846B11"/>
    <w:rsid w:val="0086314F"/>
    <w:rsid w:val="00902AC8"/>
    <w:rsid w:val="00905738"/>
    <w:rsid w:val="009E5A1D"/>
    <w:rsid w:val="009F3556"/>
    <w:rsid w:val="00A608D2"/>
    <w:rsid w:val="00A8039A"/>
    <w:rsid w:val="00AA2757"/>
    <w:rsid w:val="00AF5C7F"/>
    <w:rsid w:val="00B00AC3"/>
    <w:rsid w:val="00B348CD"/>
    <w:rsid w:val="00B75D71"/>
    <w:rsid w:val="00B818F7"/>
    <w:rsid w:val="00BA3695"/>
    <w:rsid w:val="00C7268B"/>
    <w:rsid w:val="00CD1A83"/>
    <w:rsid w:val="00D05DFC"/>
    <w:rsid w:val="00D60C5C"/>
    <w:rsid w:val="00D66FB5"/>
    <w:rsid w:val="00D67B1F"/>
    <w:rsid w:val="00D718E7"/>
    <w:rsid w:val="00DA5587"/>
    <w:rsid w:val="00E248BD"/>
    <w:rsid w:val="00E65BF9"/>
    <w:rsid w:val="00F13D03"/>
    <w:rsid w:val="00F519A3"/>
    <w:rsid w:val="00F547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698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76D"/>
  </w:style>
  <w:style w:type="paragraph" w:styleId="Heading1">
    <w:name w:val="heading 1"/>
    <w:basedOn w:val="Normal"/>
    <w:next w:val="Normal"/>
    <w:link w:val="Heading1Char"/>
    <w:uiPriority w:val="9"/>
    <w:qFormat/>
    <w:rsid w:val="007647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647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4"/>
    <w:unhideWhenUsed/>
    <w:qFormat/>
    <w:rsid w:val="007647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647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647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647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647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647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647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7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647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4"/>
    <w:rsid w:val="007647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647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647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647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647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647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647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647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647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647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6476D"/>
    <w:rPr>
      <w:rFonts w:asciiTheme="majorHAnsi" w:eastAsiaTheme="majorEastAsia" w:hAnsiTheme="majorHAnsi" w:cstheme="majorBidi"/>
      <w:i/>
      <w:iCs/>
      <w:spacing w:val="13"/>
      <w:sz w:val="24"/>
      <w:szCs w:val="24"/>
    </w:rPr>
  </w:style>
  <w:style w:type="character" w:styleId="Strong">
    <w:name w:val="Strong"/>
    <w:uiPriority w:val="22"/>
    <w:qFormat/>
    <w:rsid w:val="0076476D"/>
    <w:rPr>
      <w:b/>
      <w:bCs/>
    </w:rPr>
  </w:style>
  <w:style w:type="character" w:styleId="Emphasis">
    <w:name w:val="Emphasis"/>
    <w:uiPriority w:val="20"/>
    <w:qFormat/>
    <w:rsid w:val="0076476D"/>
    <w:rPr>
      <w:b/>
      <w:bCs/>
      <w:i/>
      <w:iCs/>
      <w:spacing w:val="10"/>
      <w:bdr w:val="none" w:sz="0" w:space="0" w:color="auto"/>
      <w:shd w:val="clear" w:color="auto" w:fill="auto"/>
    </w:rPr>
  </w:style>
  <w:style w:type="paragraph" w:styleId="NoSpacing">
    <w:name w:val="No Spacing"/>
    <w:basedOn w:val="Normal"/>
    <w:uiPriority w:val="1"/>
    <w:qFormat/>
    <w:rsid w:val="0076476D"/>
    <w:pPr>
      <w:spacing w:after="0" w:line="240" w:lineRule="auto"/>
    </w:pPr>
  </w:style>
  <w:style w:type="paragraph" w:styleId="ListParagraph">
    <w:name w:val="List Paragraph"/>
    <w:basedOn w:val="Normal"/>
    <w:uiPriority w:val="34"/>
    <w:qFormat/>
    <w:rsid w:val="0076476D"/>
    <w:pPr>
      <w:ind w:left="720"/>
      <w:contextualSpacing/>
    </w:pPr>
  </w:style>
  <w:style w:type="paragraph" w:styleId="Quote">
    <w:name w:val="Quote"/>
    <w:basedOn w:val="Normal"/>
    <w:next w:val="Normal"/>
    <w:link w:val="QuoteChar"/>
    <w:uiPriority w:val="29"/>
    <w:qFormat/>
    <w:rsid w:val="0076476D"/>
    <w:pPr>
      <w:spacing w:before="200" w:after="0"/>
      <w:ind w:left="360" w:right="360"/>
    </w:pPr>
    <w:rPr>
      <w:i/>
      <w:iCs/>
    </w:rPr>
  </w:style>
  <w:style w:type="character" w:customStyle="1" w:styleId="QuoteChar">
    <w:name w:val="Quote Char"/>
    <w:basedOn w:val="DefaultParagraphFont"/>
    <w:link w:val="Quote"/>
    <w:uiPriority w:val="29"/>
    <w:rsid w:val="0076476D"/>
    <w:rPr>
      <w:i/>
      <w:iCs/>
    </w:rPr>
  </w:style>
  <w:style w:type="paragraph" w:styleId="IntenseQuote">
    <w:name w:val="Intense Quote"/>
    <w:basedOn w:val="Normal"/>
    <w:next w:val="Normal"/>
    <w:link w:val="IntenseQuoteChar"/>
    <w:uiPriority w:val="30"/>
    <w:qFormat/>
    <w:rsid w:val="007647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6476D"/>
    <w:rPr>
      <w:b/>
      <w:bCs/>
      <w:i/>
      <w:iCs/>
    </w:rPr>
  </w:style>
  <w:style w:type="character" w:styleId="SubtleEmphasis">
    <w:name w:val="Subtle Emphasis"/>
    <w:uiPriority w:val="19"/>
    <w:qFormat/>
    <w:rsid w:val="0076476D"/>
    <w:rPr>
      <w:i/>
      <w:iCs/>
    </w:rPr>
  </w:style>
  <w:style w:type="character" w:styleId="IntenseEmphasis">
    <w:name w:val="Intense Emphasis"/>
    <w:uiPriority w:val="21"/>
    <w:qFormat/>
    <w:rsid w:val="0076476D"/>
    <w:rPr>
      <w:b/>
      <w:bCs/>
    </w:rPr>
  </w:style>
  <w:style w:type="character" w:styleId="SubtleReference">
    <w:name w:val="Subtle Reference"/>
    <w:uiPriority w:val="31"/>
    <w:qFormat/>
    <w:rsid w:val="0076476D"/>
    <w:rPr>
      <w:smallCaps/>
    </w:rPr>
  </w:style>
  <w:style w:type="character" w:styleId="IntenseReference">
    <w:name w:val="Intense Reference"/>
    <w:uiPriority w:val="32"/>
    <w:qFormat/>
    <w:rsid w:val="0076476D"/>
    <w:rPr>
      <w:smallCaps/>
      <w:spacing w:val="5"/>
      <w:u w:val="single"/>
    </w:rPr>
  </w:style>
  <w:style w:type="character" w:styleId="BookTitle">
    <w:name w:val="Book Title"/>
    <w:uiPriority w:val="33"/>
    <w:qFormat/>
    <w:rsid w:val="0076476D"/>
    <w:rPr>
      <w:i/>
      <w:iCs/>
      <w:smallCaps/>
      <w:spacing w:val="5"/>
    </w:rPr>
  </w:style>
  <w:style w:type="paragraph" w:styleId="TOCHeading">
    <w:name w:val="TOC Heading"/>
    <w:basedOn w:val="Heading1"/>
    <w:next w:val="Normal"/>
    <w:uiPriority w:val="39"/>
    <w:semiHidden/>
    <w:unhideWhenUsed/>
    <w:qFormat/>
    <w:rsid w:val="0076476D"/>
    <w:pPr>
      <w:outlineLvl w:val="9"/>
    </w:pPr>
  </w:style>
  <w:style w:type="paragraph" w:customStyle="1" w:styleId="Citation">
    <w:name w:val="Citation"/>
    <w:basedOn w:val="Normal"/>
    <w:link w:val="CitationChar"/>
    <w:qFormat/>
    <w:rsid w:val="0076476D"/>
    <w:pPr>
      <w:ind w:left="720" w:hanging="720"/>
    </w:pPr>
  </w:style>
  <w:style w:type="character" w:customStyle="1" w:styleId="CitationChar">
    <w:name w:val="Citation Char"/>
    <w:basedOn w:val="DefaultParagraphFont"/>
    <w:link w:val="Citation"/>
    <w:rsid w:val="0076476D"/>
  </w:style>
  <w:style w:type="table" w:styleId="TableGrid">
    <w:name w:val="Table Grid"/>
    <w:basedOn w:val="TableNormal"/>
    <w:uiPriority w:val="59"/>
    <w:rsid w:val="007647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64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76D"/>
  </w:style>
  <w:style w:type="paragraph" w:styleId="Header">
    <w:name w:val="header"/>
    <w:basedOn w:val="Normal"/>
    <w:link w:val="HeaderChar"/>
    <w:uiPriority w:val="99"/>
    <w:semiHidden/>
    <w:unhideWhenUsed/>
    <w:rsid w:val="00F519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19A3"/>
  </w:style>
  <w:style w:type="character" w:styleId="Hyperlink">
    <w:name w:val="Hyperlink"/>
    <w:basedOn w:val="DefaultParagraphFont"/>
    <w:uiPriority w:val="99"/>
    <w:unhideWhenUsed/>
    <w:rsid w:val="00440558"/>
    <w:rPr>
      <w:color w:val="0000FF" w:themeColor="hyperlink"/>
      <w:u w:val="single"/>
    </w:rPr>
  </w:style>
  <w:style w:type="character" w:styleId="FollowedHyperlink">
    <w:name w:val="FollowedHyperlink"/>
    <w:basedOn w:val="DefaultParagraphFont"/>
    <w:uiPriority w:val="99"/>
    <w:semiHidden/>
    <w:unhideWhenUsed/>
    <w:rsid w:val="00AA2757"/>
    <w:rPr>
      <w:color w:val="800080" w:themeColor="followedHyperlink"/>
      <w:u w:val="single"/>
    </w:rPr>
  </w:style>
  <w:style w:type="character" w:styleId="CommentReference">
    <w:name w:val="annotation reference"/>
    <w:basedOn w:val="DefaultParagraphFont"/>
    <w:uiPriority w:val="99"/>
    <w:semiHidden/>
    <w:unhideWhenUsed/>
    <w:rsid w:val="009F3556"/>
    <w:rPr>
      <w:sz w:val="18"/>
      <w:szCs w:val="18"/>
    </w:rPr>
  </w:style>
  <w:style w:type="paragraph" w:styleId="CommentText">
    <w:name w:val="annotation text"/>
    <w:basedOn w:val="Normal"/>
    <w:link w:val="CommentTextChar"/>
    <w:uiPriority w:val="99"/>
    <w:semiHidden/>
    <w:unhideWhenUsed/>
    <w:rsid w:val="009F3556"/>
    <w:pPr>
      <w:spacing w:line="240" w:lineRule="auto"/>
    </w:pPr>
    <w:rPr>
      <w:sz w:val="24"/>
      <w:szCs w:val="24"/>
    </w:rPr>
  </w:style>
  <w:style w:type="character" w:customStyle="1" w:styleId="CommentTextChar">
    <w:name w:val="Comment Text Char"/>
    <w:basedOn w:val="DefaultParagraphFont"/>
    <w:link w:val="CommentText"/>
    <w:uiPriority w:val="99"/>
    <w:semiHidden/>
    <w:rsid w:val="009F3556"/>
    <w:rPr>
      <w:sz w:val="24"/>
      <w:szCs w:val="24"/>
    </w:rPr>
  </w:style>
  <w:style w:type="paragraph" w:styleId="CommentSubject">
    <w:name w:val="annotation subject"/>
    <w:basedOn w:val="CommentText"/>
    <w:next w:val="CommentText"/>
    <w:link w:val="CommentSubjectChar"/>
    <w:uiPriority w:val="99"/>
    <w:semiHidden/>
    <w:unhideWhenUsed/>
    <w:rsid w:val="009F3556"/>
    <w:rPr>
      <w:b/>
      <w:bCs/>
      <w:sz w:val="20"/>
      <w:szCs w:val="20"/>
    </w:rPr>
  </w:style>
  <w:style w:type="character" w:customStyle="1" w:styleId="CommentSubjectChar">
    <w:name w:val="Comment Subject Char"/>
    <w:basedOn w:val="CommentTextChar"/>
    <w:link w:val="CommentSubject"/>
    <w:uiPriority w:val="99"/>
    <w:semiHidden/>
    <w:rsid w:val="009F3556"/>
    <w:rPr>
      <w:b/>
      <w:bCs/>
      <w:sz w:val="20"/>
      <w:szCs w:val="20"/>
    </w:rPr>
  </w:style>
  <w:style w:type="paragraph" w:styleId="BalloonText">
    <w:name w:val="Balloon Text"/>
    <w:basedOn w:val="Normal"/>
    <w:link w:val="BalloonTextChar"/>
    <w:uiPriority w:val="99"/>
    <w:semiHidden/>
    <w:unhideWhenUsed/>
    <w:rsid w:val="009F35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355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4"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76D"/>
  </w:style>
  <w:style w:type="paragraph" w:styleId="Heading1">
    <w:name w:val="heading 1"/>
    <w:basedOn w:val="Normal"/>
    <w:next w:val="Normal"/>
    <w:link w:val="Heading1Char"/>
    <w:uiPriority w:val="9"/>
    <w:qFormat/>
    <w:rsid w:val="007647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647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4"/>
    <w:unhideWhenUsed/>
    <w:qFormat/>
    <w:rsid w:val="007647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647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6476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6476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647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647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647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76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647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4"/>
    <w:rsid w:val="007647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647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647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647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647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647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6476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647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647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647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6476D"/>
    <w:rPr>
      <w:rFonts w:asciiTheme="majorHAnsi" w:eastAsiaTheme="majorEastAsia" w:hAnsiTheme="majorHAnsi" w:cstheme="majorBidi"/>
      <w:i/>
      <w:iCs/>
      <w:spacing w:val="13"/>
      <w:sz w:val="24"/>
      <w:szCs w:val="24"/>
    </w:rPr>
  </w:style>
  <w:style w:type="character" w:styleId="Strong">
    <w:name w:val="Strong"/>
    <w:uiPriority w:val="22"/>
    <w:qFormat/>
    <w:rsid w:val="0076476D"/>
    <w:rPr>
      <w:b/>
      <w:bCs/>
    </w:rPr>
  </w:style>
  <w:style w:type="character" w:styleId="Emphasis">
    <w:name w:val="Emphasis"/>
    <w:uiPriority w:val="20"/>
    <w:qFormat/>
    <w:rsid w:val="0076476D"/>
    <w:rPr>
      <w:b/>
      <w:bCs/>
      <w:i/>
      <w:iCs/>
      <w:spacing w:val="10"/>
      <w:bdr w:val="none" w:sz="0" w:space="0" w:color="auto"/>
      <w:shd w:val="clear" w:color="auto" w:fill="auto"/>
    </w:rPr>
  </w:style>
  <w:style w:type="paragraph" w:styleId="NoSpacing">
    <w:name w:val="No Spacing"/>
    <w:basedOn w:val="Normal"/>
    <w:uiPriority w:val="1"/>
    <w:qFormat/>
    <w:rsid w:val="0076476D"/>
    <w:pPr>
      <w:spacing w:after="0" w:line="240" w:lineRule="auto"/>
    </w:pPr>
  </w:style>
  <w:style w:type="paragraph" w:styleId="ListParagraph">
    <w:name w:val="List Paragraph"/>
    <w:basedOn w:val="Normal"/>
    <w:uiPriority w:val="34"/>
    <w:qFormat/>
    <w:rsid w:val="0076476D"/>
    <w:pPr>
      <w:ind w:left="720"/>
      <w:contextualSpacing/>
    </w:pPr>
  </w:style>
  <w:style w:type="paragraph" w:styleId="Quote">
    <w:name w:val="Quote"/>
    <w:basedOn w:val="Normal"/>
    <w:next w:val="Normal"/>
    <w:link w:val="QuoteChar"/>
    <w:uiPriority w:val="29"/>
    <w:qFormat/>
    <w:rsid w:val="0076476D"/>
    <w:pPr>
      <w:spacing w:before="200" w:after="0"/>
      <w:ind w:left="360" w:right="360"/>
    </w:pPr>
    <w:rPr>
      <w:i/>
      <w:iCs/>
    </w:rPr>
  </w:style>
  <w:style w:type="character" w:customStyle="1" w:styleId="QuoteChar">
    <w:name w:val="Quote Char"/>
    <w:basedOn w:val="DefaultParagraphFont"/>
    <w:link w:val="Quote"/>
    <w:uiPriority w:val="29"/>
    <w:rsid w:val="0076476D"/>
    <w:rPr>
      <w:i/>
      <w:iCs/>
    </w:rPr>
  </w:style>
  <w:style w:type="paragraph" w:styleId="IntenseQuote">
    <w:name w:val="Intense Quote"/>
    <w:basedOn w:val="Normal"/>
    <w:next w:val="Normal"/>
    <w:link w:val="IntenseQuoteChar"/>
    <w:uiPriority w:val="30"/>
    <w:qFormat/>
    <w:rsid w:val="007647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6476D"/>
    <w:rPr>
      <w:b/>
      <w:bCs/>
      <w:i/>
      <w:iCs/>
    </w:rPr>
  </w:style>
  <w:style w:type="character" w:styleId="SubtleEmphasis">
    <w:name w:val="Subtle Emphasis"/>
    <w:uiPriority w:val="19"/>
    <w:qFormat/>
    <w:rsid w:val="0076476D"/>
    <w:rPr>
      <w:i/>
      <w:iCs/>
    </w:rPr>
  </w:style>
  <w:style w:type="character" w:styleId="IntenseEmphasis">
    <w:name w:val="Intense Emphasis"/>
    <w:uiPriority w:val="21"/>
    <w:qFormat/>
    <w:rsid w:val="0076476D"/>
    <w:rPr>
      <w:b/>
      <w:bCs/>
    </w:rPr>
  </w:style>
  <w:style w:type="character" w:styleId="SubtleReference">
    <w:name w:val="Subtle Reference"/>
    <w:uiPriority w:val="31"/>
    <w:qFormat/>
    <w:rsid w:val="0076476D"/>
    <w:rPr>
      <w:smallCaps/>
    </w:rPr>
  </w:style>
  <w:style w:type="character" w:styleId="IntenseReference">
    <w:name w:val="Intense Reference"/>
    <w:uiPriority w:val="32"/>
    <w:qFormat/>
    <w:rsid w:val="0076476D"/>
    <w:rPr>
      <w:smallCaps/>
      <w:spacing w:val="5"/>
      <w:u w:val="single"/>
    </w:rPr>
  </w:style>
  <w:style w:type="character" w:styleId="BookTitle">
    <w:name w:val="Book Title"/>
    <w:uiPriority w:val="33"/>
    <w:qFormat/>
    <w:rsid w:val="0076476D"/>
    <w:rPr>
      <w:i/>
      <w:iCs/>
      <w:smallCaps/>
      <w:spacing w:val="5"/>
    </w:rPr>
  </w:style>
  <w:style w:type="paragraph" w:styleId="TOCHeading">
    <w:name w:val="TOC Heading"/>
    <w:basedOn w:val="Heading1"/>
    <w:next w:val="Normal"/>
    <w:uiPriority w:val="39"/>
    <w:semiHidden/>
    <w:unhideWhenUsed/>
    <w:qFormat/>
    <w:rsid w:val="0076476D"/>
    <w:pPr>
      <w:outlineLvl w:val="9"/>
    </w:pPr>
  </w:style>
  <w:style w:type="paragraph" w:customStyle="1" w:styleId="Citation">
    <w:name w:val="Citation"/>
    <w:basedOn w:val="Normal"/>
    <w:link w:val="CitationChar"/>
    <w:qFormat/>
    <w:rsid w:val="0076476D"/>
    <w:pPr>
      <w:ind w:left="720" w:hanging="720"/>
    </w:pPr>
  </w:style>
  <w:style w:type="character" w:customStyle="1" w:styleId="CitationChar">
    <w:name w:val="Citation Char"/>
    <w:basedOn w:val="DefaultParagraphFont"/>
    <w:link w:val="Citation"/>
    <w:rsid w:val="0076476D"/>
  </w:style>
  <w:style w:type="table" w:styleId="TableGrid">
    <w:name w:val="Table Grid"/>
    <w:basedOn w:val="TableNormal"/>
    <w:uiPriority w:val="59"/>
    <w:rsid w:val="007647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64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76D"/>
  </w:style>
  <w:style w:type="paragraph" w:styleId="Header">
    <w:name w:val="header"/>
    <w:basedOn w:val="Normal"/>
    <w:link w:val="HeaderChar"/>
    <w:uiPriority w:val="99"/>
    <w:semiHidden/>
    <w:unhideWhenUsed/>
    <w:rsid w:val="00F519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19A3"/>
  </w:style>
  <w:style w:type="character" w:styleId="Hyperlink">
    <w:name w:val="Hyperlink"/>
    <w:basedOn w:val="DefaultParagraphFont"/>
    <w:uiPriority w:val="99"/>
    <w:unhideWhenUsed/>
    <w:rsid w:val="00440558"/>
    <w:rPr>
      <w:color w:val="0000FF" w:themeColor="hyperlink"/>
      <w:u w:val="single"/>
    </w:rPr>
  </w:style>
  <w:style w:type="character" w:styleId="FollowedHyperlink">
    <w:name w:val="FollowedHyperlink"/>
    <w:basedOn w:val="DefaultParagraphFont"/>
    <w:uiPriority w:val="99"/>
    <w:semiHidden/>
    <w:unhideWhenUsed/>
    <w:rsid w:val="00AA2757"/>
    <w:rPr>
      <w:color w:val="800080" w:themeColor="followedHyperlink"/>
      <w:u w:val="single"/>
    </w:rPr>
  </w:style>
  <w:style w:type="character" w:styleId="CommentReference">
    <w:name w:val="annotation reference"/>
    <w:basedOn w:val="DefaultParagraphFont"/>
    <w:uiPriority w:val="99"/>
    <w:semiHidden/>
    <w:unhideWhenUsed/>
    <w:rsid w:val="009F3556"/>
    <w:rPr>
      <w:sz w:val="18"/>
      <w:szCs w:val="18"/>
    </w:rPr>
  </w:style>
  <w:style w:type="paragraph" w:styleId="CommentText">
    <w:name w:val="annotation text"/>
    <w:basedOn w:val="Normal"/>
    <w:link w:val="CommentTextChar"/>
    <w:uiPriority w:val="99"/>
    <w:semiHidden/>
    <w:unhideWhenUsed/>
    <w:rsid w:val="009F3556"/>
    <w:pPr>
      <w:spacing w:line="240" w:lineRule="auto"/>
    </w:pPr>
    <w:rPr>
      <w:sz w:val="24"/>
      <w:szCs w:val="24"/>
    </w:rPr>
  </w:style>
  <w:style w:type="character" w:customStyle="1" w:styleId="CommentTextChar">
    <w:name w:val="Comment Text Char"/>
    <w:basedOn w:val="DefaultParagraphFont"/>
    <w:link w:val="CommentText"/>
    <w:uiPriority w:val="99"/>
    <w:semiHidden/>
    <w:rsid w:val="009F3556"/>
    <w:rPr>
      <w:sz w:val="24"/>
      <w:szCs w:val="24"/>
    </w:rPr>
  </w:style>
  <w:style w:type="paragraph" w:styleId="CommentSubject">
    <w:name w:val="annotation subject"/>
    <w:basedOn w:val="CommentText"/>
    <w:next w:val="CommentText"/>
    <w:link w:val="CommentSubjectChar"/>
    <w:uiPriority w:val="99"/>
    <w:semiHidden/>
    <w:unhideWhenUsed/>
    <w:rsid w:val="009F3556"/>
    <w:rPr>
      <w:b/>
      <w:bCs/>
      <w:sz w:val="20"/>
      <w:szCs w:val="20"/>
    </w:rPr>
  </w:style>
  <w:style w:type="character" w:customStyle="1" w:styleId="CommentSubjectChar">
    <w:name w:val="Comment Subject Char"/>
    <w:basedOn w:val="CommentTextChar"/>
    <w:link w:val="CommentSubject"/>
    <w:uiPriority w:val="99"/>
    <w:semiHidden/>
    <w:rsid w:val="009F3556"/>
    <w:rPr>
      <w:b/>
      <w:bCs/>
      <w:sz w:val="20"/>
      <w:szCs w:val="20"/>
    </w:rPr>
  </w:style>
  <w:style w:type="paragraph" w:styleId="BalloonText">
    <w:name w:val="Balloon Text"/>
    <w:basedOn w:val="Normal"/>
    <w:link w:val="BalloonTextChar"/>
    <w:uiPriority w:val="99"/>
    <w:semiHidden/>
    <w:unhideWhenUsed/>
    <w:rsid w:val="009F355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355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vufind.carli.illinois.edu/all/vf-sic/Record/1771878" TargetMode="External"/><Relationship Id="rId12" Type="http://schemas.openxmlformats.org/officeDocument/2006/relationships/image" Target="media/image3.jpeg"/><Relationship Id="rId13" Type="http://schemas.openxmlformats.org/officeDocument/2006/relationships/hyperlink" Target="http://img4.wikia.nocookie.net/__cb20090319134157/zelda/images/2/2c/Navi_Artwork.png" TargetMode="External"/><Relationship Id="rId14" Type="http://schemas.openxmlformats.org/officeDocument/2006/relationships/image" Target="media/image4.png"/><Relationship Id="rId15" Type="http://schemas.openxmlformats.org/officeDocument/2006/relationships/hyperlink" Target="http://online.siu.edu" TargetMode="External"/><Relationship Id="rId16" Type="http://schemas.openxmlformats.org/officeDocument/2006/relationships/hyperlink" Target="http://logan-park.org" TargetMode="External"/><Relationship Id="rId17" Type="http://schemas.openxmlformats.org/officeDocument/2006/relationships/image" Target="media/image5.jpeg"/><Relationship Id="rId18" Type="http://schemas.openxmlformats.org/officeDocument/2006/relationships/hyperlink" Target="http://links.logan-park.org/index.php/?i=14" TargetMode="External"/><Relationship Id="rId19" Type="http://schemas.openxmlformats.org/officeDocument/2006/relationships/hyperlink" Target="https://docs.google.com/a/siu.edu/spreadsheet/viewform?formkey=dEwxdDlJb3YtZXFfbjF5Tm9FeFFuWEE6MQ"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isabilityservices.siu.edu/guidelines-and-forms/achieve-dss-comparis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1873</Words>
  <Characters>10682</Characters>
  <Application>Microsoft Macintosh Word</Application>
  <DocSecurity>0</DocSecurity>
  <Lines>89</Lines>
  <Paragraphs>25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Course Syllabus</vt:lpstr>
      <vt:lpstr>    Professor:</vt:lpstr>
      <vt:lpstr>    Purpose of the Course:</vt:lpstr>
      <vt:lpstr>    Course Objectives:</vt:lpstr>
      <vt:lpstr>    </vt:lpstr>
      <vt:lpstr>    Required Course Materials:</vt:lpstr>
      <vt:lpstr>        Primary Text:</vt:lpstr>
      <vt:lpstr>    Grading System:</vt:lpstr>
      <vt:lpstr>    Participation:</vt:lpstr>
      <vt:lpstr>    Quizzes: </vt:lpstr>
      <vt:lpstr>    Final Exam:</vt:lpstr>
      <vt:lpstr>    Assignments:</vt:lpstr>
      <vt:lpstr>    Ethics:</vt:lpstr>
      <vt:lpstr>    Large scale emergencies:</vt:lpstr>
      <vt:lpstr>    Course Content Areas:</vt:lpstr>
      <vt:lpstr>2013 Extra Credit Opportunities</vt:lpstr>
      <vt:lpstr>    How It Works</vt:lpstr>
      <vt:lpstr>    Selected Extra Credit Opportunities 2013</vt:lpstr>
      <vt:lpstr>Congratulations! You’ve found the embedded assignment!</vt:lpstr>
    </vt:vector>
  </TitlesOfParts>
  <Company/>
  <LinksUpToDate>false</LinksUpToDate>
  <CharactersWithSpaces>12530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 Park</dc:creator>
  <cp:lastModifiedBy>Logan Park</cp:lastModifiedBy>
  <cp:revision>3</cp:revision>
  <cp:lastPrinted>2013-01-08T17:08:00Z</cp:lastPrinted>
  <dcterms:created xsi:type="dcterms:W3CDTF">2014-06-10T19:26:00Z</dcterms:created>
  <dcterms:modified xsi:type="dcterms:W3CDTF">2014-07-01T15:11:00Z</dcterms:modified>
</cp:coreProperties>
</file>